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7BF" w:rsidRDefault="006947BF" w:rsidP="00D1037C">
      <w:pPr>
        <w:pStyle w:val="AralkYok"/>
        <w:jc w:val="center"/>
        <w:rPr>
          <w:rFonts w:ascii="Times New Roman" w:hAnsi="Times New Roman" w:cs="Times New Roman"/>
          <w:b/>
          <w:lang w:eastAsia="tr-TR"/>
        </w:rPr>
      </w:pPr>
    </w:p>
    <w:p w:rsidR="00E30F4F" w:rsidRPr="00D1037C" w:rsidRDefault="00E30F4F" w:rsidP="00D1037C">
      <w:pPr>
        <w:pStyle w:val="AralkYok"/>
        <w:jc w:val="center"/>
        <w:rPr>
          <w:rFonts w:ascii="Times New Roman" w:hAnsi="Times New Roman" w:cs="Times New Roman"/>
          <w:b/>
          <w:lang w:eastAsia="tr-TR"/>
        </w:rPr>
      </w:pPr>
      <w:r w:rsidRPr="00D1037C">
        <w:rPr>
          <w:rFonts w:ascii="Times New Roman" w:hAnsi="Times New Roman" w:cs="Times New Roman"/>
          <w:b/>
          <w:lang w:eastAsia="tr-TR"/>
        </w:rPr>
        <w:t>ANTALYA KEPEZ BELEDİYESİ</w:t>
      </w:r>
    </w:p>
    <w:p w:rsidR="00E30F4F" w:rsidRPr="00D1037C" w:rsidRDefault="00E30F4F" w:rsidP="00D1037C">
      <w:pPr>
        <w:pStyle w:val="AralkYok"/>
        <w:jc w:val="center"/>
        <w:rPr>
          <w:rFonts w:ascii="Times New Roman" w:hAnsi="Times New Roman" w:cs="Times New Roman"/>
          <w:b/>
          <w:lang w:eastAsia="tr-TR"/>
        </w:rPr>
      </w:pPr>
      <w:r w:rsidRPr="00D1037C">
        <w:rPr>
          <w:rFonts w:ascii="Times New Roman" w:hAnsi="Times New Roman" w:cs="Times New Roman"/>
          <w:b/>
          <w:lang w:eastAsia="tr-TR"/>
        </w:rPr>
        <w:t>MİMAR TURGUT CANSEVER ULUSAL MİMARLIK ÖDÜLLERİ ŞARTNAMESİ</w:t>
      </w:r>
    </w:p>
    <w:p w:rsidR="00E30F4F" w:rsidRPr="00D1037C" w:rsidRDefault="00E30F4F" w:rsidP="00D1037C">
      <w:pPr>
        <w:pStyle w:val="AralkYok"/>
        <w:rPr>
          <w:rFonts w:ascii="Times New Roman" w:hAnsi="Times New Roman" w:cs="Times New Roman"/>
          <w:b/>
          <w:lang w:eastAsia="tr-TR"/>
        </w:rPr>
      </w:pPr>
    </w:p>
    <w:p w:rsidR="00E30F4F" w:rsidRPr="00D1037C" w:rsidRDefault="00E30F4F" w:rsidP="00D1037C">
      <w:pPr>
        <w:pStyle w:val="AralkYok"/>
        <w:rPr>
          <w:rFonts w:ascii="Times New Roman" w:hAnsi="Times New Roman" w:cs="Times New Roman"/>
          <w:b/>
          <w:lang w:eastAsia="tr-TR"/>
        </w:rPr>
      </w:pPr>
      <w:r w:rsidRPr="00D1037C">
        <w:rPr>
          <w:rFonts w:ascii="Times New Roman" w:hAnsi="Times New Roman" w:cs="Times New Roman"/>
          <w:b/>
          <w:lang w:eastAsia="tr-TR"/>
        </w:rPr>
        <w:t>04/08/2014 tarih 138 nolu belediye meclisince kabul edilen yönetmeliğe uygundur.</w:t>
      </w:r>
    </w:p>
    <w:p w:rsidR="00E30F4F" w:rsidRPr="00D1037C" w:rsidRDefault="00E30F4F" w:rsidP="00D1037C">
      <w:pPr>
        <w:pStyle w:val="AralkYok"/>
        <w:rPr>
          <w:rFonts w:ascii="Times New Roman" w:hAnsi="Times New Roman" w:cs="Times New Roman"/>
          <w:b/>
          <w:lang w:eastAsia="tr-TR"/>
        </w:rPr>
      </w:pPr>
    </w:p>
    <w:p w:rsidR="00543B03" w:rsidRPr="00D1037C" w:rsidRDefault="00543B03" w:rsidP="00543B03">
      <w:pPr>
        <w:pStyle w:val="AralkYok"/>
        <w:jc w:val="center"/>
        <w:rPr>
          <w:rFonts w:ascii="Times New Roman" w:hAnsi="Times New Roman" w:cs="Times New Roman"/>
          <w:b/>
          <w:lang w:eastAsia="tr-TR"/>
        </w:rPr>
      </w:pPr>
      <w:r>
        <w:rPr>
          <w:rFonts w:ascii="Times New Roman" w:hAnsi="Times New Roman" w:cs="Times New Roman"/>
          <w:b/>
          <w:lang w:eastAsia="tr-TR"/>
        </w:rPr>
        <w:t>2016 YILI YAPI DALI</w:t>
      </w:r>
    </w:p>
    <w:p w:rsidR="00E30F4F" w:rsidRPr="00D1037C" w:rsidRDefault="00E30F4F" w:rsidP="00D1037C">
      <w:pPr>
        <w:pStyle w:val="AralkYok"/>
        <w:jc w:val="center"/>
        <w:rPr>
          <w:rFonts w:ascii="Times New Roman" w:hAnsi="Times New Roman" w:cs="Times New Roman"/>
          <w:b/>
          <w:lang w:eastAsia="tr-TR"/>
        </w:rPr>
      </w:pPr>
    </w:p>
    <w:p w:rsidR="00E30F4F" w:rsidRPr="00D1037C" w:rsidRDefault="00E30F4F" w:rsidP="00D1037C">
      <w:pPr>
        <w:pStyle w:val="AralkYok"/>
        <w:jc w:val="center"/>
        <w:rPr>
          <w:rFonts w:ascii="Times New Roman" w:hAnsi="Times New Roman" w:cs="Times New Roman"/>
          <w:b/>
          <w:lang w:eastAsia="tr-TR"/>
        </w:rPr>
      </w:pPr>
    </w:p>
    <w:p w:rsidR="00E30F4F" w:rsidRPr="00D1037C" w:rsidRDefault="00E30F4F" w:rsidP="00D1037C">
      <w:pPr>
        <w:pStyle w:val="AralkYok"/>
        <w:rPr>
          <w:rFonts w:ascii="Times New Roman" w:hAnsi="Times New Roman" w:cs="Times New Roman"/>
          <w:b/>
          <w:lang w:eastAsia="tr-TR"/>
        </w:rPr>
      </w:pPr>
    </w:p>
    <w:p w:rsidR="00E30F4F" w:rsidRPr="00D1037C" w:rsidRDefault="00E30F4F" w:rsidP="00D1037C">
      <w:pPr>
        <w:spacing w:line="240" w:lineRule="auto"/>
        <w:jc w:val="both"/>
        <w:rPr>
          <w:rFonts w:ascii="Times New Roman" w:hAnsi="Times New Roman" w:cs="Times New Roman"/>
          <w:b/>
        </w:rPr>
      </w:pPr>
      <w:r w:rsidRPr="00D1037C">
        <w:rPr>
          <w:rFonts w:ascii="Times New Roman" w:hAnsi="Times New Roman" w:cs="Times New Roman"/>
          <w:b/>
        </w:rPr>
        <w:t xml:space="preserve">Asıl Seçici Kurul </w:t>
      </w:r>
    </w:p>
    <w:p w:rsidR="00E30F4F" w:rsidRPr="00D1037C" w:rsidRDefault="00E30F4F" w:rsidP="00D1037C">
      <w:pPr>
        <w:spacing w:line="240" w:lineRule="auto"/>
        <w:jc w:val="both"/>
        <w:rPr>
          <w:rFonts w:ascii="Times New Roman" w:eastAsia="Times New Roman" w:hAnsi="Times New Roman" w:cs="Times New Roman"/>
          <w:color w:val="000000"/>
          <w:lang w:eastAsia="tr-TR"/>
        </w:rPr>
      </w:pPr>
      <w:r w:rsidRPr="00D1037C">
        <w:rPr>
          <w:rFonts w:ascii="Times New Roman" w:hAnsi="Times New Roman" w:cs="Times New Roman"/>
        </w:rPr>
        <w:t xml:space="preserve">Prof. Dr. C. Abdi GÜZER, </w:t>
      </w:r>
      <w:r w:rsidRPr="00D1037C">
        <w:rPr>
          <w:rFonts w:ascii="Times New Roman" w:eastAsia="Times New Roman" w:hAnsi="Times New Roman" w:cs="Times New Roman"/>
          <w:i/>
          <w:color w:val="000000"/>
          <w:lang w:eastAsia="tr-TR"/>
        </w:rPr>
        <w:t>(</w:t>
      </w:r>
      <w:r w:rsidR="009D70FF" w:rsidRPr="00D1037C">
        <w:rPr>
          <w:rFonts w:ascii="Times New Roman" w:eastAsia="Times New Roman" w:hAnsi="Times New Roman" w:cs="Times New Roman"/>
          <w:i/>
          <w:color w:val="000000"/>
          <w:lang w:eastAsia="tr-TR"/>
        </w:rPr>
        <w:t xml:space="preserve">Mimar </w:t>
      </w:r>
      <w:r w:rsidR="009D70FF">
        <w:rPr>
          <w:rFonts w:ascii="Times New Roman" w:eastAsia="Times New Roman" w:hAnsi="Times New Roman" w:cs="Times New Roman"/>
          <w:i/>
          <w:color w:val="000000"/>
          <w:lang w:eastAsia="tr-TR"/>
        </w:rPr>
        <w:t xml:space="preserve">/ </w:t>
      </w:r>
      <w:r w:rsidRPr="00D1037C">
        <w:rPr>
          <w:rFonts w:ascii="Times New Roman" w:eastAsia="Times New Roman" w:hAnsi="Times New Roman" w:cs="Times New Roman"/>
          <w:i/>
          <w:color w:val="000000"/>
          <w:lang w:eastAsia="tr-TR"/>
        </w:rPr>
        <w:t>Eleştirmen/)</w:t>
      </w:r>
    </w:p>
    <w:p w:rsidR="00E30F4F" w:rsidRPr="00D1037C" w:rsidRDefault="00E30F4F" w:rsidP="00D1037C">
      <w:pPr>
        <w:spacing w:line="240" w:lineRule="auto"/>
        <w:jc w:val="both"/>
        <w:rPr>
          <w:rFonts w:ascii="Times New Roman" w:eastAsia="Times New Roman" w:hAnsi="Times New Roman" w:cs="Times New Roman"/>
          <w:color w:val="000000"/>
          <w:lang w:eastAsia="tr-TR"/>
        </w:rPr>
      </w:pPr>
      <w:r w:rsidRPr="00D1037C">
        <w:rPr>
          <w:rFonts w:ascii="Times New Roman" w:hAnsi="Times New Roman" w:cs="Times New Roman"/>
        </w:rPr>
        <w:t xml:space="preserve">Nevzat SAYIN, </w:t>
      </w:r>
      <w:r w:rsidRPr="00D1037C">
        <w:rPr>
          <w:rFonts w:ascii="Times New Roman" w:eastAsia="Times New Roman" w:hAnsi="Times New Roman" w:cs="Times New Roman"/>
          <w:i/>
          <w:color w:val="000000"/>
          <w:lang w:eastAsia="tr-TR"/>
        </w:rPr>
        <w:t>(Mimar / Eğitmen)</w:t>
      </w:r>
    </w:p>
    <w:p w:rsidR="00E30F4F" w:rsidRPr="00D1037C" w:rsidRDefault="00E30F4F" w:rsidP="00D1037C">
      <w:pPr>
        <w:spacing w:line="240" w:lineRule="auto"/>
        <w:jc w:val="both"/>
        <w:rPr>
          <w:rFonts w:ascii="Times New Roman" w:eastAsia="Times New Roman" w:hAnsi="Times New Roman" w:cs="Times New Roman"/>
          <w:i/>
          <w:color w:val="000000"/>
          <w:lang w:eastAsia="tr-TR"/>
        </w:rPr>
      </w:pPr>
      <w:r w:rsidRPr="00D1037C">
        <w:rPr>
          <w:rFonts w:ascii="Times New Roman" w:hAnsi="Times New Roman" w:cs="Times New Roman"/>
        </w:rPr>
        <w:t xml:space="preserve">Erkut ŞAHİNBAŞ, </w:t>
      </w:r>
      <w:r w:rsidRPr="00D1037C">
        <w:rPr>
          <w:rFonts w:ascii="Times New Roman" w:eastAsia="Times New Roman" w:hAnsi="Times New Roman" w:cs="Times New Roman"/>
          <w:i/>
          <w:color w:val="000000"/>
          <w:lang w:eastAsia="tr-TR"/>
        </w:rPr>
        <w:t>(Mimar / Eğitmen)</w:t>
      </w:r>
    </w:p>
    <w:p w:rsidR="00E30F4F" w:rsidRPr="00D1037C" w:rsidRDefault="00E30F4F" w:rsidP="00D1037C">
      <w:pPr>
        <w:spacing w:line="240" w:lineRule="auto"/>
        <w:jc w:val="both"/>
        <w:rPr>
          <w:rFonts w:ascii="Times New Roman" w:hAnsi="Times New Roman" w:cs="Times New Roman"/>
          <w:i/>
        </w:rPr>
      </w:pPr>
      <w:r w:rsidRPr="00D1037C">
        <w:rPr>
          <w:rFonts w:ascii="Times New Roman" w:hAnsi="Times New Roman" w:cs="Times New Roman"/>
        </w:rPr>
        <w:t xml:space="preserve">Prof. Dr. Ali CENGİZKAN, </w:t>
      </w:r>
      <w:r w:rsidRPr="00D1037C">
        <w:rPr>
          <w:rFonts w:ascii="Times New Roman" w:eastAsia="Times New Roman" w:hAnsi="Times New Roman" w:cs="Times New Roman"/>
          <w:i/>
          <w:color w:val="000000"/>
          <w:lang w:eastAsia="tr-TR"/>
        </w:rPr>
        <w:t xml:space="preserve">( </w:t>
      </w:r>
      <w:r w:rsidR="009D70FF">
        <w:rPr>
          <w:rFonts w:ascii="Times New Roman" w:eastAsia="Times New Roman" w:hAnsi="Times New Roman" w:cs="Times New Roman"/>
          <w:i/>
          <w:color w:val="000000"/>
          <w:lang w:eastAsia="tr-TR"/>
        </w:rPr>
        <w:t xml:space="preserve">Mimar / </w:t>
      </w:r>
      <w:r w:rsidRPr="00D1037C">
        <w:rPr>
          <w:rFonts w:ascii="Times New Roman" w:eastAsia="Times New Roman" w:hAnsi="Times New Roman" w:cs="Times New Roman"/>
          <w:i/>
          <w:color w:val="000000"/>
          <w:lang w:eastAsia="tr-TR"/>
        </w:rPr>
        <w:t>Eleştirmen)</w:t>
      </w:r>
    </w:p>
    <w:p w:rsidR="00E30F4F" w:rsidRDefault="00E30F4F" w:rsidP="00D1037C">
      <w:pPr>
        <w:spacing w:line="240" w:lineRule="auto"/>
        <w:jc w:val="both"/>
        <w:rPr>
          <w:rFonts w:ascii="Times New Roman" w:eastAsia="Times New Roman" w:hAnsi="Times New Roman" w:cs="Times New Roman"/>
          <w:i/>
          <w:color w:val="000000"/>
          <w:lang w:eastAsia="tr-TR"/>
        </w:rPr>
      </w:pPr>
      <w:r w:rsidRPr="00D1037C">
        <w:rPr>
          <w:rFonts w:ascii="Times New Roman" w:hAnsi="Times New Roman" w:cs="Times New Roman"/>
        </w:rPr>
        <w:t xml:space="preserve">Yeşim HATIRLI, </w:t>
      </w:r>
      <w:r w:rsidRPr="00D1037C">
        <w:rPr>
          <w:rFonts w:ascii="Times New Roman" w:eastAsia="Times New Roman" w:hAnsi="Times New Roman" w:cs="Times New Roman"/>
          <w:i/>
          <w:color w:val="000000"/>
          <w:lang w:eastAsia="tr-TR"/>
        </w:rPr>
        <w:t>(Mimar)</w:t>
      </w:r>
    </w:p>
    <w:p w:rsidR="00981DEB" w:rsidRPr="00D1037C" w:rsidRDefault="00981DEB" w:rsidP="00D1037C">
      <w:pPr>
        <w:spacing w:line="240" w:lineRule="auto"/>
        <w:jc w:val="both"/>
        <w:rPr>
          <w:rFonts w:ascii="Times New Roman" w:eastAsia="Times New Roman" w:hAnsi="Times New Roman" w:cs="Times New Roman"/>
          <w:i/>
          <w:color w:val="000000"/>
          <w:lang w:eastAsia="tr-TR"/>
        </w:rPr>
      </w:pPr>
    </w:p>
    <w:p w:rsidR="00E30F4F" w:rsidRPr="00D1037C" w:rsidRDefault="00E30F4F" w:rsidP="00D1037C">
      <w:pPr>
        <w:spacing w:line="240" w:lineRule="auto"/>
        <w:jc w:val="both"/>
        <w:rPr>
          <w:rFonts w:ascii="Times New Roman" w:hAnsi="Times New Roman" w:cs="Times New Roman"/>
          <w:b/>
        </w:rPr>
      </w:pPr>
      <w:r w:rsidRPr="00D1037C">
        <w:rPr>
          <w:rFonts w:ascii="Times New Roman" w:hAnsi="Times New Roman" w:cs="Times New Roman"/>
          <w:b/>
        </w:rPr>
        <w:t xml:space="preserve">Yedek Seçici Kurul </w:t>
      </w:r>
    </w:p>
    <w:p w:rsidR="00981DEB" w:rsidRPr="00D1037C" w:rsidRDefault="00E30F4F" w:rsidP="00D1037C">
      <w:pPr>
        <w:spacing w:line="240" w:lineRule="auto"/>
        <w:jc w:val="both"/>
        <w:rPr>
          <w:rFonts w:ascii="Times New Roman" w:eastAsia="Times New Roman" w:hAnsi="Times New Roman" w:cs="Times New Roman"/>
          <w:i/>
          <w:color w:val="000000"/>
          <w:lang w:eastAsia="tr-TR"/>
        </w:rPr>
      </w:pPr>
      <w:r w:rsidRPr="00D1037C">
        <w:rPr>
          <w:rFonts w:ascii="Times New Roman" w:hAnsi="Times New Roman" w:cs="Times New Roman"/>
        </w:rPr>
        <w:t xml:space="preserve">Elvan </w:t>
      </w:r>
      <w:r w:rsidR="00A6572C">
        <w:rPr>
          <w:rFonts w:ascii="Times New Roman" w:hAnsi="Times New Roman" w:cs="Times New Roman"/>
        </w:rPr>
        <w:t>ALTAN</w:t>
      </w:r>
      <w:r w:rsidRPr="00D1037C">
        <w:rPr>
          <w:rFonts w:ascii="Times New Roman" w:hAnsi="Times New Roman" w:cs="Times New Roman"/>
        </w:rPr>
        <w:t xml:space="preserve">, </w:t>
      </w:r>
      <w:r w:rsidRPr="00D1037C">
        <w:rPr>
          <w:rFonts w:ascii="Times New Roman" w:eastAsia="Times New Roman" w:hAnsi="Times New Roman" w:cs="Times New Roman"/>
          <w:i/>
          <w:color w:val="000000"/>
          <w:lang w:eastAsia="tr-TR"/>
        </w:rPr>
        <w:t>(</w:t>
      </w:r>
      <w:r w:rsidR="00A6572C">
        <w:rPr>
          <w:rFonts w:ascii="Times New Roman" w:eastAsia="Times New Roman" w:hAnsi="Times New Roman" w:cs="Times New Roman"/>
          <w:i/>
          <w:color w:val="000000"/>
          <w:lang w:eastAsia="tr-TR"/>
        </w:rPr>
        <w:t xml:space="preserve">Mimarlık </w:t>
      </w:r>
      <w:r w:rsidRPr="00D1037C">
        <w:rPr>
          <w:rFonts w:ascii="Times New Roman" w:eastAsia="Times New Roman" w:hAnsi="Times New Roman" w:cs="Times New Roman"/>
          <w:i/>
          <w:color w:val="000000"/>
          <w:lang w:eastAsia="tr-TR"/>
        </w:rPr>
        <w:t>Tarihçisi)</w:t>
      </w:r>
    </w:p>
    <w:p w:rsidR="00E30F4F" w:rsidRDefault="00E30F4F" w:rsidP="00D1037C">
      <w:pPr>
        <w:spacing w:line="240" w:lineRule="auto"/>
        <w:jc w:val="both"/>
        <w:rPr>
          <w:rFonts w:ascii="Times New Roman" w:eastAsia="Times New Roman" w:hAnsi="Times New Roman" w:cs="Times New Roman"/>
          <w:i/>
          <w:color w:val="000000"/>
          <w:lang w:eastAsia="tr-TR"/>
        </w:rPr>
      </w:pPr>
      <w:r w:rsidRPr="00D1037C">
        <w:rPr>
          <w:rFonts w:ascii="Times New Roman" w:hAnsi="Times New Roman" w:cs="Times New Roman"/>
        </w:rPr>
        <w:t xml:space="preserve">Aslı ÖZBAY, </w:t>
      </w:r>
      <w:r w:rsidRPr="00D1037C">
        <w:rPr>
          <w:rFonts w:ascii="Times New Roman" w:eastAsia="Times New Roman" w:hAnsi="Times New Roman" w:cs="Times New Roman"/>
          <w:i/>
          <w:color w:val="000000"/>
          <w:lang w:eastAsia="tr-TR"/>
        </w:rPr>
        <w:t>(Korumacı / Mimar)</w:t>
      </w:r>
    </w:p>
    <w:p w:rsidR="00981DEB" w:rsidRPr="00D1037C" w:rsidRDefault="00981DEB" w:rsidP="00D1037C">
      <w:pPr>
        <w:spacing w:line="240" w:lineRule="auto"/>
        <w:jc w:val="both"/>
        <w:rPr>
          <w:rFonts w:ascii="Times New Roman" w:eastAsia="Times New Roman" w:hAnsi="Times New Roman" w:cs="Times New Roman"/>
          <w:i/>
          <w:color w:val="000000"/>
          <w:lang w:eastAsia="tr-TR"/>
        </w:rPr>
      </w:pPr>
    </w:p>
    <w:p w:rsidR="00E30F4F" w:rsidRPr="00D1037C" w:rsidRDefault="00E30F4F" w:rsidP="00D1037C">
      <w:pPr>
        <w:spacing w:line="240" w:lineRule="auto"/>
        <w:jc w:val="both"/>
        <w:rPr>
          <w:rFonts w:ascii="Times New Roman" w:hAnsi="Times New Roman" w:cs="Times New Roman"/>
          <w:b/>
        </w:rPr>
      </w:pPr>
      <w:r w:rsidRPr="00D1037C">
        <w:rPr>
          <w:rFonts w:ascii="Times New Roman" w:hAnsi="Times New Roman" w:cs="Times New Roman"/>
          <w:b/>
        </w:rPr>
        <w:t>Komite</w:t>
      </w:r>
    </w:p>
    <w:p w:rsidR="00E30F4F" w:rsidRPr="00D1037C" w:rsidRDefault="00E30F4F" w:rsidP="00D1037C">
      <w:pPr>
        <w:spacing w:line="240" w:lineRule="auto"/>
        <w:jc w:val="both"/>
        <w:rPr>
          <w:rFonts w:ascii="Times New Roman" w:hAnsi="Times New Roman" w:cs="Times New Roman"/>
        </w:rPr>
      </w:pPr>
      <w:r w:rsidRPr="00D1037C">
        <w:rPr>
          <w:rFonts w:ascii="Times New Roman" w:hAnsi="Times New Roman" w:cs="Times New Roman"/>
        </w:rPr>
        <w:t xml:space="preserve">Funda ALYANAK KAYA, </w:t>
      </w:r>
      <w:r w:rsidRPr="00D1037C">
        <w:rPr>
          <w:rFonts w:ascii="Times New Roman" w:hAnsi="Times New Roman" w:cs="Times New Roman"/>
          <w:i/>
        </w:rPr>
        <w:t>Y.Mimar</w:t>
      </w:r>
    </w:p>
    <w:p w:rsidR="00E30F4F" w:rsidRPr="00D1037C" w:rsidRDefault="00E30F4F" w:rsidP="00D1037C">
      <w:pPr>
        <w:spacing w:line="240" w:lineRule="auto"/>
        <w:jc w:val="both"/>
        <w:rPr>
          <w:rFonts w:ascii="Times New Roman" w:hAnsi="Times New Roman" w:cs="Times New Roman"/>
          <w:i/>
        </w:rPr>
      </w:pPr>
      <w:r w:rsidRPr="00D1037C">
        <w:rPr>
          <w:rFonts w:ascii="Times New Roman" w:hAnsi="Times New Roman" w:cs="Times New Roman"/>
        </w:rPr>
        <w:t xml:space="preserve">Cem ALCAN, </w:t>
      </w:r>
      <w:r w:rsidRPr="00D1037C">
        <w:rPr>
          <w:rFonts w:ascii="Times New Roman" w:hAnsi="Times New Roman" w:cs="Times New Roman"/>
          <w:i/>
        </w:rPr>
        <w:t>Mimar</w:t>
      </w:r>
    </w:p>
    <w:p w:rsidR="00E30F4F" w:rsidRDefault="00E30F4F" w:rsidP="00D1037C">
      <w:pPr>
        <w:spacing w:line="240" w:lineRule="auto"/>
        <w:jc w:val="both"/>
        <w:rPr>
          <w:rFonts w:ascii="Times New Roman" w:hAnsi="Times New Roman" w:cs="Times New Roman"/>
          <w:i/>
        </w:rPr>
      </w:pPr>
      <w:r w:rsidRPr="00D1037C">
        <w:rPr>
          <w:rFonts w:ascii="Times New Roman" w:hAnsi="Times New Roman" w:cs="Times New Roman"/>
        </w:rPr>
        <w:t xml:space="preserve">Gizem Ezgi ÖZER, </w:t>
      </w:r>
      <w:r w:rsidRPr="00D1037C">
        <w:rPr>
          <w:rFonts w:ascii="Times New Roman" w:hAnsi="Times New Roman" w:cs="Times New Roman"/>
          <w:i/>
        </w:rPr>
        <w:t>Mimar</w:t>
      </w:r>
    </w:p>
    <w:p w:rsidR="00981DEB" w:rsidRPr="00D1037C" w:rsidRDefault="00981DEB" w:rsidP="00D1037C">
      <w:pPr>
        <w:spacing w:line="240" w:lineRule="auto"/>
        <w:jc w:val="both"/>
        <w:rPr>
          <w:rFonts w:ascii="Times New Roman" w:hAnsi="Times New Roman" w:cs="Times New Roman"/>
          <w:i/>
        </w:rPr>
      </w:pPr>
    </w:p>
    <w:p w:rsidR="00E30F4F" w:rsidRPr="00D1037C" w:rsidRDefault="00E30F4F" w:rsidP="00D1037C">
      <w:pPr>
        <w:spacing w:line="240" w:lineRule="auto"/>
        <w:jc w:val="both"/>
        <w:rPr>
          <w:rFonts w:ascii="Times New Roman" w:hAnsi="Times New Roman" w:cs="Times New Roman"/>
          <w:b/>
        </w:rPr>
      </w:pPr>
      <w:r w:rsidRPr="00D1037C">
        <w:rPr>
          <w:rFonts w:ascii="Times New Roman" w:hAnsi="Times New Roman" w:cs="Times New Roman"/>
          <w:b/>
        </w:rPr>
        <w:t>Raportörler</w:t>
      </w:r>
    </w:p>
    <w:p w:rsidR="00E30F4F" w:rsidRPr="00D1037C" w:rsidRDefault="00E30F4F" w:rsidP="00D1037C">
      <w:pPr>
        <w:spacing w:line="240" w:lineRule="auto"/>
        <w:jc w:val="both"/>
        <w:rPr>
          <w:rFonts w:ascii="Times New Roman" w:hAnsi="Times New Roman" w:cs="Times New Roman"/>
        </w:rPr>
      </w:pPr>
      <w:r w:rsidRPr="00D1037C">
        <w:rPr>
          <w:rFonts w:ascii="Times New Roman" w:hAnsi="Times New Roman" w:cs="Times New Roman"/>
        </w:rPr>
        <w:t xml:space="preserve">Cem ALCAN, </w:t>
      </w:r>
      <w:r w:rsidRPr="00D1037C">
        <w:rPr>
          <w:rFonts w:ascii="Times New Roman" w:hAnsi="Times New Roman" w:cs="Times New Roman"/>
          <w:i/>
        </w:rPr>
        <w:t>Mimar</w:t>
      </w:r>
    </w:p>
    <w:p w:rsidR="00E30F4F" w:rsidRDefault="00E30F4F" w:rsidP="00D47286">
      <w:pPr>
        <w:spacing w:line="240" w:lineRule="auto"/>
        <w:jc w:val="both"/>
        <w:rPr>
          <w:rFonts w:ascii="Times New Roman" w:hAnsi="Times New Roman" w:cs="Times New Roman"/>
          <w:i/>
        </w:rPr>
      </w:pPr>
      <w:r w:rsidRPr="00D1037C">
        <w:rPr>
          <w:rFonts w:ascii="Times New Roman" w:hAnsi="Times New Roman" w:cs="Times New Roman"/>
        </w:rPr>
        <w:t xml:space="preserve">Gizem Ezgi ÖZER, </w:t>
      </w:r>
      <w:r w:rsidRPr="00D1037C">
        <w:rPr>
          <w:rFonts w:ascii="Times New Roman" w:hAnsi="Times New Roman" w:cs="Times New Roman"/>
          <w:i/>
        </w:rPr>
        <w:t>Mimar</w:t>
      </w:r>
    </w:p>
    <w:p w:rsidR="00981DEB" w:rsidRDefault="00981DEB" w:rsidP="00D47286">
      <w:pPr>
        <w:spacing w:line="240" w:lineRule="auto"/>
        <w:jc w:val="both"/>
        <w:rPr>
          <w:rFonts w:ascii="Times New Roman" w:hAnsi="Times New Roman" w:cs="Times New Roman"/>
          <w:i/>
        </w:rPr>
      </w:pPr>
    </w:p>
    <w:p w:rsidR="00981DEB" w:rsidRDefault="00981DEB" w:rsidP="00D47286">
      <w:pPr>
        <w:spacing w:line="240" w:lineRule="auto"/>
        <w:jc w:val="both"/>
        <w:rPr>
          <w:rFonts w:ascii="Times New Roman" w:hAnsi="Times New Roman" w:cs="Times New Roman"/>
          <w:i/>
        </w:rPr>
      </w:pPr>
    </w:p>
    <w:p w:rsidR="00981DEB" w:rsidRDefault="00981DEB" w:rsidP="00D47286">
      <w:pPr>
        <w:spacing w:line="240" w:lineRule="auto"/>
        <w:jc w:val="both"/>
        <w:rPr>
          <w:rFonts w:ascii="Times New Roman" w:hAnsi="Times New Roman" w:cs="Times New Roman"/>
          <w:i/>
        </w:rPr>
      </w:pPr>
    </w:p>
    <w:p w:rsidR="00981DEB" w:rsidRDefault="00981DEB" w:rsidP="00D47286">
      <w:pPr>
        <w:spacing w:line="240" w:lineRule="auto"/>
        <w:jc w:val="both"/>
        <w:rPr>
          <w:rFonts w:ascii="Times New Roman" w:hAnsi="Times New Roman" w:cs="Times New Roman"/>
          <w:i/>
        </w:rPr>
      </w:pPr>
    </w:p>
    <w:p w:rsidR="00981DEB" w:rsidRDefault="00981DEB" w:rsidP="00D47286">
      <w:pPr>
        <w:spacing w:line="240" w:lineRule="auto"/>
        <w:jc w:val="both"/>
        <w:rPr>
          <w:rFonts w:ascii="Times New Roman" w:hAnsi="Times New Roman" w:cs="Times New Roman"/>
          <w:i/>
        </w:rPr>
      </w:pPr>
    </w:p>
    <w:p w:rsidR="00E30F4F" w:rsidRPr="00D1037C" w:rsidRDefault="00E30F4F" w:rsidP="00D1037C">
      <w:pPr>
        <w:autoSpaceDE w:val="0"/>
        <w:autoSpaceDN w:val="0"/>
        <w:adjustRightInd w:val="0"/>
        <w:spacing w:line="240" w:lineRule="auto"/>
        <w:rPr>
          <w:rFonts w:ascii="Times New Roman" w:hAnsi="Times New Roman" w:cs="Times New Roman"/>
          <w:b/>
          <w:lang w:val="en-US"/>
        </w:rPr>
      </w:pPr>
      <w:proofErr w:type="spellStart"/>
      <w:r w:rsidRPr="00D1037C">
        <w:rPr>
          <w:rFonts w:ascii="Times New Roman" w:hAnsi="Times New Roman" w:cs="Times New Roman"/>
          <w:b/>
          <w:lang w:val="en-US"/>
        </w:rPr>
        <w:lastRenderedPageBreak/>
        <w:t>Turgut</w:t>
      </w:r>
      <w:proofErr w:type="spellEnd"/>
      <w:r w:rsidRPr="00D1037C">
        <w:rPr>
          <w:rFonts w:ascii="Times New Roman" w:hAnsi="Times New Roman" w:cs="Times New Roman"/>
          <w:b/>
          <w:lang w:val="en-US"/>
        </w:rPr>
        <w:t xml:space="preserve"> CANSEVER, Y. </w:t>
      </w:r>
      <w:proofErr w:type="spellStart"/>
      <w:r w:rsidRPr="00D1037C">
        <w:rPr>
          <w:rFonts w:ascii="Times New Roman" w:hAnsi="Times New Roman" w:cs="Times New Roman"/>
          <w:b/>
          <w:lang w:val="en-US"/>
        </w:rPr>
        <w:t>Mimar</w:t>
      </w:r>
      <w:proofErr w:type="spellEnd"/>
    </w:p>
    <w:p w:rsidR="00E30F4F" w:rsidRPr="00D1037C" w:rsidRDefault="00A047B2" w:rsidP="00D1037C">
      <w:pPr>
        <w:autoSpaceDE w:val="0"/>
        <w:autoSpaceDN w:val="0"/>
        <w:adjustRightInd w:val="0"/>
        <w:spacing w:line="240" w:lineRule="auto"/>
        <w:rPr>
          <w:rFonts w:ascii="Times New Roman" w:hAnsi="Times New Roman" w:cs="Times New Roman"/>
          <w:lang w:val="en-US"/>
        </w:rPr>
      </w:pPr>
      <w:r>
        <w:rPr>
          <w:rFonts w:ascii="Times New Roman" w:hAnsi="Times New Roman" w:cs="Times New Roman"/>
          <w:noProof/>
          <w:lang w:eastAsia="tr-TR"/>
        </w:rPr>
        <w:drawing>
          <wp:anchor distT="0" distB="0" distL="114300" distR="114300" simplePos="0" relativeHeight="251659264" behindDoc="0" locked="0" layoutInCell="1" allowOverlap="0">
            <wp:simplePos x="0" y="0"/>
            <wp:positionH relativeFrom="column">
              <wp:posOffset>-4445</wp:posOffset>
            </wp:positionH>
            <wp:positionV relativeFrom="paragraph">
              <wp:posOffset>3175</wp:posOffset>
            </wp:positionV>
            <wp:extent cx="1411200" cy="1569600"/>
            <wp:effectExtent l="0" t="0" r="0" b="0"/>
            <wp:wrapSquare wrapText="r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gutcanse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1200" cy="1569600"/>
                    </a:xfrm>
                    <a:prstGeom prst="rect">
                      <a:avLst/>
                    </a:prstGeom>
                  </pic:spPr>
                </pic:pic>
              </a:graphicData>
            </a:graphic>
          </wp:anchor>
        </w:drawing>
      </w:r>
      <w:proofErr w:type="gramStart"/>
      <w:r w:rsidR="00E30F4F" w:rsidRPr="00D1037C">
        <w:rPr>
          <w:rFonts w:ascii="Times New Roman" w:hAnsi="Times New Roman" w:cs="Times New Roman"/>
          <w:lang w:val="en-US"/>
        </w:rPr>
        <w:t xml:space="preserve">1920 </w:t>
      </w:r>
      <w:proofErr w:type="spellStart"/>
      <w:r w:rsidR="00E30F4F" w:rsidRPr="00D1037C">
        <w:rPr>
          <w:rFonts w:ascii="Times New Roman" w:hAnsi="Times New Roman" w:cs="Times New Roman"/>
          <w:lang w:val="en-US"/>
        </w:rPr>
        <w:t>yılında</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Antalya'da</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doğdu</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ilkokulu</w:t>
      </w:r>
      <w:proofErr w:type="spellEnd"/>
      <w:r w:rsidR="00E30F4F" w:rsidRPr="00D1037C">
        <w:rPr>
          <w:rFonts w:ascii="Times New Roman" w:hAnsi="Times New Roman" w:cs="Times New Roman"/>
          <w:lang w:val="en-US"/>
        </w:rPr>
        <w:t xml:space="preserve"> Ankara </w:t>
      </w:r>
      <w:proofErr w:type="spellStart"/>
      <w:r w:rsidR="00E30F4F" w:rsidRPr="00D1037C">
        <w:rPr>
          <w:rFonts w:ascii="Times New Roman" w:hAnsi="Times New Roman" w:cs="Times New Roman"/>
          <w:lang w:val="en-US"/>
        </w:rPr>
        <w:t>ve</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Bursa'da</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okudu</w:t>
      </w:r>
      <w:proofErr w:type="spellEnd"/>
      <w:r w:rsidR="00E30F4F" w:rsidRPr="00D1037C">
        <w:rPr>
          <w:rFonts w:ascii="Times New Roman" w:hAnsi="Times New Roman" w:cs="Times New Roman"/>
          <w:lang w:val="en-US"/>
        </w:rPr>
        <w:t>.</w:t>
      </w:r>
      <w:proofErr w:type="gramEnd"/>
      <w:r w:rsidR="00E30F4F" w:rsidRPr="00D1037C">
        <w:rPr>
          <w:rFonts w:ascii="Times New Roman" w:hAnsi="Times New Roman" w:cs="Times New Roman"/>
          <w:lang w:val="en-US"/>
        </w:rPr>
        <w:t xml:space="preserve"> </w:t>
      </w:r>
      <w:proofErr w:type="spellStart"/>
      <w:proofErr w:type="gramStart"/>
      <w:r w:rsidR="00E30F4F" w:rsidRPr="00D1037C">
        <w:rPr>
          <w:rFonts w:ascii="Times New Roman" w:hAnsi="Times New Roman" w:cs="Times New Roman"/>
          <w:lang w:val="en-US"/>
        </w:rPr>
        <w:t>İlkokul</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yıllarından</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sonra</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ailesi</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İstanbul'a</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taşınmıştı</w:t>
      </w:r>
      <w:proofErr w:type="spellEnd"/>
      <w:r w:rsidR="00E30F4F" w:rsidRPr="00D1037C">
        <w:rPr>
          <w:rFonts w:ascii="Times New Roman" w:hAnsi="Times New Roman" w:cs="Times New Roman"/>
          <w:lang w:val="en-US"/>
        </w:rPr>
        <w:t>.</w:t>
      </w:r>
      <w:proofErr w:type="gramEnd"/>
      <w:r w:rsidR="00E30F4F" w:rsidRPr="00D1037C">
        <w:rPr>
          <w:rFonts w:ascii="Times New Roman" w:hAnsi="Times New Roman" w:cs="Times New Roman"/>
          <w:lang w:val="en-US"/>
        </w:rPr>
        <w:t xml:space="preserve"> </w:t>
      </w:r>
      <w:proofErr w:type="spellStart"/>
      <w:proofErr w:type="gramStart"/>
      <w:r w:rsidR="00E30F4F" w:rsidRPr="00D1037C">
        <w:rPr>
          <w:rFonts w:ascii="Times New Roman" w:hAnsi="Times New Roman" w:cs="Times New Roman"/>
          <w:lang w:val="en-US"/>
        </w:rPr>
        <w:t>Lise</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öğrenimini</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Galatasaray</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Lisesi'nde</w:t>
      </w:r>
      <w:proofErr w:type="spellEnd"/>
      <w:r w:rsidR="00E30F4F" w:rsidRPr="00D1037C">
        <w:rPr>
          <w:rFonts w:ascii="Times New Roman" w:hAnsi="Times New Roman" w:cs="Times New Roman"/>
          <w:lang w:val="en-US"/>
        </w:rPr>
        <w:t xml:space="preserve"> </w:t>
      </w:r>
      <w:proofErr w:type="spellStart"/>
      <w:r w:rsidR="00E30F4F" w:rsidRPr="00D1037C">
        <w:rPr>
          <w:rFonts w:ascii="Times New Roman" w:hAnsi="Times New Roman" w:cs="Times New Roman"/>
          <w:lang w:val="en-US"/>
        </w:rPr>
        <w:t>tamamladı</w:t>
      </w:r>
      <w:proofErr w:type="spellEnd"/>
      <w:r w:rsidR="00E30F4F" w:rsidRPr="00D1037C">
        <w:rPr>
          <w:rFonts w:ascii="Times New Roman" w:hAnsi="Times New Roman" w:cs="Times New Roman"/>
          <w:lang w:val="en-US"/>
        </w:rPr>
        <w:t>.</w:t>
      </w:r>
      <w:proofErr w:type="gramEnd"/>
      <w:r w:rsidR="00E30F4F" w:rsidRPr="00D1037C">
        <w:rPr>
          <w:rFonts w:ascii="Times New Roman" w:hAnsi="Times New Roman" w:cs="Times New Roman"/>
          <w:lang w:val="en-US"/>
        </w:rPr>
        <w:t xml:space="preserve"> </w:t>
      </w:r>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spellStart"/>
      <w:proofErr w:type="gramStart"/>
      <w:r w:rsidRPr="00D1037C">
        <w:rPr>
          <w:rFonts w:ascii="Times New Roman" w:hAnsi="Times New Roman" w:cs="Times New Roman"/>
          <w:lang w:val="en-US"/>
        </w:rPr>
        <w:t>Ressam</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olmak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düşüncesiyle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girdiği</w:t>
      </w:r>
      <w:proofErr w:type="spellEnd"/>
      <w:r w:rsidRPr="00D1037C">
        <w:rPr>
          <w:rFonts w:ascii="Times New Roman" w:hAnsi="Times New Roman" w:cs="Times New Roman"/>
          <w:lang w:val="en-US"/>
        </w:rPr>
        <w:t xml:space="preserve"> İstanbul </w:t>
      </w:r>
      <w:proofErr w:type="spellStart"/>
      <w:r w:rsidRPr="00D1037C">
        <w:rPr>
          <w:rFonts w:ascii="Times New Roman" w:hAnsi="Times New Roman" w:cs="Times New Roman"/>
          <w:lang w:val="en-US"/>
        </w:rPr>
        <w:t>Devlet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Güzel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Sanatlar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Akademisi'nde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Halil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Dikmen’le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Mazhar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Şevket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İpşiroğlu’yla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Sedad</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Hakkı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Eldem’le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tanıştı</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Mimarlık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öğrenimi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görmeye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karar</w:t>
      </w:r>
      <w:proofErr w:type="spell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verdi</w:t>
      </w:r>
      <w:proofErr w:type="spellEnd"/>
      <w:proofErr w:type="gram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Sedad</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Hakkı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Bey'in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yardımcısı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oldu</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Mimarlık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öğreniminden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sonra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sanat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tarihi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doktorası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yapmaya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yöneldi</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gramStart"/>
      <w:r w:rsidRPr="00D1037C">
        <w:rPr>
          <w:rFonts w:ascii="Times New Roman" w:hAnsi="Times New Roman" w:cs="Times New Roman"/>
          <w:lang w:val="en-US"/>
        </w:rPr>
        <w:t xml:space="preserve">1946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derslere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başladı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İslam </w:t>
      </w:r>
      <w:proofErr w:type="spellStart"/>
      <w:r w:rsidRPr="00D1037C">
        <w:rPr>
          <w:rFonts w:ascii="Times New Roman" w:hAnsi="Times New Roman" w:cs="Times New Roman"/>
          <w:lang w:val="en-US"/>
        </w:rPr>
        <w:t>Sanatı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tarihi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hocası</w:t>
      </w:r>
      <w:proofErr w:type="spellEnd"/>
      <w:r w:rsidRPr="00D1037C">
        <w:rPr>
          <w:rFonts w:ascii="Times New Roman" w:hAnsi="Times New Roman" w:cs="Times New Roman"/>
          <w:lang w:val="en-US"/>
        </w:rPr>
        <w:t xml:space="preserve"> Ernst </w:t>
      </w:r>
      <w:proofErr w:type="spellStart"/>
      <w:r w:rsidRPr="00D1037C">
        <w:rPr>
          <w:rFonts w:ascii="Times New Roman" w:hAnsi="Times New Roman" w:cs="Times New Roman"/>
          <w:lang w:val="en-US"/>
        </w:rPr>
        <w:t>Diez</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onu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çok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etkiledi</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gramStart"/>
      <w:r w:rsidRPr="00D1037C">
        <w:rPr>
          <w:rFonts w:ascii="Times New Roman" w:hAnsi="Times New Roman" w:cs="Times New Roman"/>
          <w:lang w:val="en-US"/>
        </w:rPr>
        <w:t xml:space="preserve">1949’da </w:t>
      </w:r>
      <w:proofErr w:type="spellStart"/>
      <w:r w:rsidRPr="00D1037C">
        <w:rPr>
          <w:rFonts w:ascii="Times New Roman" w:hAnsi="Times New Roman" w:cs="Times New Roman"/>
          <w:lang w:val="en-US"/>
        </w:rPr>
        <w:t>yazdığı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Osmanlı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Selçuklu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Mimarisinde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Sütun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Başlıkları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adlı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doktora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tezi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Türkiye’de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yapılan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sanat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tarihi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doktora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tezlerinin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ilkidir</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Tezi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için</w:t>
      </w:r>
      <w:proofErr w:type="spellEnd"/>
      <w:r w:rsidRPr="00D1037C">
        <w:rPr>
          <w:rFonts w:ascii="Times New Roman" w:hAnsi="Times New Roman" w:cs="Times New Roman"/>
          <w:lang w:val="en-US"/>
        </w:rPr>
        <w:t xml:space="preserve"> 14 </w:t>
      </w:r>
      <w:proofErr w:type="spellStart"/>
      <w:r w:rsidRPr="00D1037C">
        <w:rPr>
          <w:rFonts w:ascii="Times New Roman" w:hAnsi="Times New Roman" w:cs="Times New Roman"/>
          <w:lang w:val="en-US"/>
        </w:rPr>
        <w:t>Anadolu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şehrini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111 </w:t>
      </w:r>
      <w:proofErr w:type="spellStart"/>
      <w:r w:rsidRPr="00D1037C">
        <w:rPr>
          <w:rFonts w:ascii="Times New Roman" w:hAnsi="Times New Roman" w:cs="Times New Roman"/>
          <w:lang w:val="en-US"/>
        </w:rPr>
        <w:t>yapıyı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ziyaret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etti</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Eser</w:t>
      </w:r>
      <w:proofErr w:type="spellEnd"/>
      <w:r w:rsidRPr="00D1037C">
        <w:rPr>
          <w:rFonts w:ascii="Times New Roman" w:hAnsi="Times New Roman" w:cs="Times New Roman"/>
          <w:lang w:val="en-US"/>
        </w:rPr>
        <w:t xml:space="preserve">, 2010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Sonsuz</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Mekânın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Peşinde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Selçuk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Osmanlı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Sanatında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Sütun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Başlıkları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adıyla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yayımlandı</w:t>
      </w:r>
      <w:proofErr w:type="spellEnd"/>
      <w:r w:rsidRPr="00D1037C">
        <w:rPr>
          <w:rFonts w:ascii="Times New Roman" w:hAnsi="Times New Roman" w:cs="Times New Roman"/>
          <w:lang w:val="en-US"/>
        </w:rPr>
        <w:t>.</w:t>
      </w:r>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spellStart"/>
      <w:proofErr w:type="gramStart"/>
      <w:r w:rsidRPr="00D1037C">
        <w:rPr>
          <w:rFonts w:ascii="Times New Roman" w:hAnsi="Times New Roman" w:cs="Times New Roman"/>
          <w:lang w:val="en-US"/>
        </w:rPr>
        <w:t>Fransa'ya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giderek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süre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Avrupa'yı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dolaştı</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gramStart"/>
      <w:r w:rsidRPr="00D1037C">
        <w:rPr>
          <w:rFonts w:ascii="Times New Roman" w:hAnsi="Times New Roman" w:cs="Times New Roman"/>
          <w:lang w:val="en-US"/>
        </w:rPr>
        <w:t xml:space="preserve">İstanbul </w:t>
      </w:r>
      <w:proofErr w:type="spellStart"/>
      <w:r w:rsidRPr="00D1037C">
        <w:rPr>
          <w:rFonts w:ascii="Times New Roman" w:hAnsi="Times New Roman" w:cs="Times New Roman"/>
          <w:lang w:val="en-US"/>
        </w:rPr>
        <w:t>Üniversitesi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Edebiyat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Fakültesi'nden</w:t>
      </w:r>
      <w:proofErr w:type="spellEnd"/>
      <w:r w:rsidRPr="00D1037C">
        <w:rPr>
          <w:rFonts w:ascii="Times New Roman" w:hAnsi="Times New Roman" w:cs="Times New Roman"/>
          <w:lang w:val="en-US"/>
        </w:rPr>
        <w:t xml:space="preserve"> “Modern </w:t>
      </w:r>
      <w:proofErr w:type="spellStart"/>
      <w:r w:rsidRPr="00D1037C">
        <w:rPr>
          <w:rFonts w:ascii="Times New Roman" w:hAnsi="Times New Roman" w:cs="Times New Roman"/>
          <w:lang w:val="en-US"/>
        </w:rPr>
        <w:t>Mimarinin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Sorunları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adlı</w:t>
      </w:r>
      <w:proofErr w:type="spellEnd"/>
      <w:r w:rsidRPr="00D1037C">
        <w:rPr>
          <w:rFonts w:ascii="Times New Roman" w:hAnsi="Times New Roman" w:cs="Times New Roman"/>
          <w:lang w:val="en-US"/>
        </w:rPr>
        <w:t xml:space="preserve"> 1960 </w:t>
      </w:r>
      <w:proofErr w:type="spellStart"/>
      <w:r w:rsidRPr="00D1037C">
        <w:rPr>
          <w:rFonts w:ascii="Times New Roman" w:hAnsi="Times New Roman" w:cs="Times New Roman"/>
          <w:lang w:val="en-US"/>
        </w:rPr>
        <w:t>tarihli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tezi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doçent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ünvanını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aldı</w:t>
      </w:r>
      <w:proofErr w:type="spellEnd"/>
      <w:r w:rsidRPr="00D1037C">
        <w:rPr>
          <w:rFonts w:ascii="Times New Roman" w:hAnsi="Times New Roman" w:cs="Times New Roman"/>
          <w:lang w:val="en-US"/>
        </w:rPr>
        <w:t>.</w:t>
      </w:r>
      <w:proofErr w:type="gramEnd"/>
    </w:p>
    <w:p w:rsidR="00E30F4F" w:rsidRPr="00D1037C" w:rsidRDefault="00E30F4F" w:rsidP="00D1037C">
      <w:pPr>
        <w:autoSpaceDE w:val="0"/>
        <w:autoSpaceDN w:val="0"/>
        <w:adjustRightInd w:val="0"/>
        <w:spacing w:line="240" w:lineRule="auto"/>
        <w:rPr>
          <w:rFonts w:ascii="Times New Roman" w:hAnsi="Times New Roman" w:cs="Times New Roman"/>
          <w:b/>
          <w:lang w:val="en-US"/>
        </w:rPr>
      </w:pPr>
      <w:proofErr w:type="spellStart"/>
      <w:r w:rsidRPr="00D1037C">
        <w:rPr>
          <w:rFonts w:ascii="Times New Roman" w:hAnsi="Times New Roman" w:cs="Times New Roman"/>
          <w:b/>
          <w:lang w:val="en-US"/>
        </w:rPr>
        <w:t>Meslek</w:t>
      </w:r>
      <w:proofErr w:type="spellEnd"/>
      <w:r w:rsidRPr="00D1037C">
        <w:rPr>
          <w:rFonts w:ascii="Times New Roman" w:hAnsi="Times New Roman" w:cs="Times New Roman"/>
          <w:b/>
          <w:lang w:val="en-US"/>
        </w:rPr>
        <w:t xml:space="preserve"> </w:t>
      </w:r>
      <w:proofErr w:type="spellStart"/>
      <w:r w:rsidRPr="00D1037C">
        <w:rPr>
          <w:rFonts w:ascii="Times New Roman" w:hAnsi="Times New Roman" w:cs="Times New Roman"/>
          <w:b/>
          <w:lang w:val="en-US"/>
        </w:rPr>
        <w:t>hayatı</w:t>
      </w:r>
      <w:proofErr w:type="spellEnd"/>
    </w:p>
    <w:p w:rsidR="00E30F4F" w:rsidRPr="00D1037C" w:rsidRDefault="00E30F4F" w:rsidP="00D1037C">
      <w:p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1949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Sadullah</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Paşa</w:t>
      </w:r>
      <w:proofErr w:type="spell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Yalısı’nın</w:t>
      </w:r>
      <w:proofErr w:type="spellEnd"/>
      <w:proofErr w:type="gram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restorasyonu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gerçekleştiren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Cansever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meslek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yaşamının</w:t>
      </w:r>
      <w:proofErr w:type="spellEnd"/>
      <w:r w:rsidRPr="00D1037C">
        <w:rPr>
          <w:rFonts w:ascii="Times New Roman" w:hAnsi="Times New Roman" w:cs="Times New Roman"/>
          <w:lang w:val="en-US"/>
        </w:rPr>
        <w:t xml:space="preserve"> ilk </w:t>
      </w:r>
      <w:proofErr w:type="spellStart"/>
      <w:r w:rsidRPr="00D1037C">
        <w:rPr>
          <w:rFonts w:ascii="Times New Roman" w:hAnsi="Times New Roman" w:cs="Times New Roman"/>
          <w:lang w:val="en-US"/>
        </w:rPr>
        <w:t>önemli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deneyimini</w:t>
      </w:r>
      <w:proofErr w:type="spellEnd"/>
      <w:r w:rsidRPr="00D1037C">
        <w:rPr>
          <w:rFonts w:ascii="Times New Roman" w:hAnsi="Times New Roman" w:cs="Times New Roman"/>
          <w:lang w:val="en-US"/>
        </w:rPr>
        <w:t xml:space="preserve"> de </w:t>
      </w:r>
      <w:proofErr w:type="spellStart"/>
      <w:r w:rsidRPr="00D1037C">
        <w:rPr>
          <w:rFonts w:ascii="Times New Roman" w:hAnsi="Times New Roman" w:cs="Times New Roman"/>
          <w:lang w:val="en-US"/>
        </w:rPr>
        <w:t>gerçekleştirmiş</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oldu</w:t>
      </w:r>
      <w:proofErr w:type="spellEnd"/>
      <w:r w:rsidRPr="00D1037C">
        <w:rPr>
          <w:rFonts w:ascii="Times New Roman" w:hAnsi="Times New Roman" w:cs="Times New Roman"/>
          <w:lang w:val="en-US"/>
        </w:rPr>
        <w:t xml:space="preserve">. </w:t>
      </w:r>
      <w:proofErr w:type="gramStart"/>
      <w:r w:rsidRPr="00D1037C">
        <w:rPr>
          <w:rFonts w:ascii="Times New Roman" w:hAnsi="Times New Roman" w:cs="Times New Roman"/>
          <w:lang w:val="en-US"/>
        </w:rPr>
        <w:t xml:space="preserve">1951'de </w:t>
      </w:r>
      <w:proofErr w:type="spellStart"/>
      <w:r w:rsidRPr="00D1037C">
        <w:rPr>
          <w:rFonts w:ascii="Times New Roman" w:hAnsi="Times New Roman" w:cs="Times New Roman"/>
          <w:lang w:val="en-US"/>
        </w:rPr>
        <w:t>ortağı</w:t>
      </w:r>
      <w:proofErr w:type="spellEnd"/>
      <w:r w:rsidRPr="00D1037C">
        <w:rPr>
          <w:rFonts w:ascii="Times New Roman" w:hAnsi="Times New Roman" w:cs="Times New Roman"/>
          <w:lang w:val="en-US"/>
        </w:rPr>
        <w:t xml:space="preserve"> Abdurrahman </w:t>
      </w:r>
      <w:proofErr w:type="spellStart"/>
      <w:r w:rsidRPr="00D1037C">
        <w:rPr>
          <w:rFonts w:ascii="Times New Roman" w:hAnsi="Times New Roman" w:cs="Times New Roman"/>
          <w:lang w:val="en-US"/>
        </w:rPr>
        <w:t>Hancı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birlikte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kurduğu</w:t>
      </w:r>
      <w:proofErr w:type="spellEnd"/>
      <w:r w:rsidRPr="00D1037C">
        <w:rPr>
          <w:rFonts w:ascii="Times New Roman" w:hAnsi="Times New Roman" w:cs="Times New Roman"/>
          <w:lang w:val="en-US"/>
        </w:rPr>
        <w:t xml:space="preserve"> ilk </w:t>
      </w:r>
      <w:proofErr w:type="spellStart"/>
      <w:r w:rsidRPr="00D1037C">
        <w:rPr>
          <w:rFonts w:ascii="Times New Roman" w:hAnsi="Times New Roman" w:cs="Times New Roman"/>
          <w:lang w:val="en-US"/>
        </w:rPr>
        <w:t>mimarlık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bürosununda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birlikte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tasarladıkları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Anadolu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Kulübü</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Oteli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önemli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eserleri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arasında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aldı</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Karatepe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Açık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Hava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Müzesi</w:t>
      </w:r>
      <w:proofErr w:type="spellEnd"/>
      <w:r w:rsidRPr="00D1037C">
        <w:rPr>
          <w:rFonts w:ascii="Times New Roman" w:hAnsi="Times New Roman" w:cs="Times New Roman"/>
          <w:lang w:val="en-US"/>
        </w:rPr>
        <w:t xml:space="preserve">, Diyarbakır </w:t>
      </w:r>
      <w:proofErr w:type="spellStart"/>
      <w:r w:rsidRPr="00D1037C">
        <w:rPr>
          <w:rFonts w:ascii="Times New Roman" w:hAnsi="Times New Roman" w:cs="Times New Roman"/>
          <w:lang w:val="en-US"/>
        </w:rPr>
        <w:t>Koleji</w:t>
      </w:r>
      <w:proofErr w:type="spellEnd"/>
      <w:r w:rsidRPr="00D1037C">
        <w:rPr>
          <w:rFonts w:ascii="Times New Roman" w:hAnsi="Times New Roman" w:cs="Times New Roman"/>
          <w:lang w:val="en-US"/>
        </w:rPr>
        <w:t xml:space="preserve">, ODTÜ </w:t>
      </w:r>
      <w:proofErr w:type="spellStart"/>
      <w:r w:rsidRPr="00D1037C">
        <w:rPr>
          <w:rFonts w:ascii="Times New Roman" w:hAnsi="Times New Roman" w:cs="Times New Roman"/>
          <w:lang w:val="en-US"/>
        </w:rPr>
        <w:t>Kampüsü</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yarışma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projesi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Türk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Tarih</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Kurumu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binası</w:t>
      </w:r>
      <w:proofErr w:type="spellEnd"/>
      <w:r w:rsidRPr="00D1037C">
        <w:rPr>
          <w:rFonts w:ascii="Times New Roman" w:hAnsi="Times New Roman" w:cs="Times New Roman"/>
          <w:lang w:val="en-US"/>
        </w:rPr>
        <w:t xml:space="preserve"> 1950'li </w:t>
      </w:r>
      <w:proofErr w:type="spellStart"/>
      <w:r w:rsidRPr="00D1037C">
        <w:rPr>
          <w:rFonts w:ascii="Times New Roman" w:hAnsi="Times New Roman" w:cs="Times New Roman"/>
          <w:lang w:val="en-US"/>
        </w:rPr>
        <w:t>yıllarda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tasarlanmış</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çalışmalardandır</w:t>
      </w:r>
      <w:proofErr w:type="spellEnd"/>
      <w:r w:rsidRPr="00D1037C">
        <w:rPr>
          <w:rFonts w:ascii="Times New Roman" w:hAnsi="Times New Roman" w:cs="Times New Roman"/>
          <w:lang w:val="en-US"/>
        </w:rPr>
        <w:t>.</w:t>
      </w:r>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gramStart"/>
      <w:r w:rsidRPr="00D1037C">
        <w:rPr>
          <w:rFonts w:ascii="Times New Roman" w:hAnsi="Times New Roman" w:cs="Times New Roman"/>
          <w:lang w:val="en-US"/>
        </w:rPr>
        <w:t xml:space="preserve">1952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Nilüfer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Hanım</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evlendi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çiftin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Hasan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Emine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Feyza</w:t>
      </w:r>
      <w:proofErr w:type="spellEnd"/>
      <w:r w:rsidRPr="00D1037C">
        <w:rPr>
          <w:rFonts w:ascii="Times New Roman" w:hAnsi="Times New Roman" w:cs="Times New Roman"/>
          <w:lang w:val="en-US"/>
        </w:rPr>
        <w:t xml:space="preserve"> (1961) </w:t>
      </w:r>
      <w:proofErr w:type="spellStart"/>
      <w:r w:rsidRPr="00D1037C">
        <w:rPr>
          <w:rFonts w:ascii="Times New Roman" w:hAnsi="Times New Roman" w:cs="Times New Roman"/>
          <w:lang w:val="en-US"/>
        </w:rPr>
        <w:t>isimli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çocukları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oldu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mimarlık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mesleğini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seçtiler</w:t>
      </w:r>
      <w:proofErr w:type="spellEnd"/>
      <w:r w:rsidRPr="00D1037C">
        <w:rPr>
          <w:rFonts w:ascii="Times New Roman" w:hAnsi="Times New Roman" w:cs="Times New Roman"/>
          <w:lang w:val="en-US"/>
        </w:rPr>
        <w:t>.</w:t>
      </w:r>
      <w:proofErr w:type="gramEnd"/>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spellStart"/>
      <w:proofErr w:type="gramStart"/>
      <w:r w:rsidRPr="00D1037C">
        <w:rPr>
          <w:rFonts w:ascii="Times New Roman" w:hAnsi="Times New Roman" w:cs="Times New Roman"/>
          <w:lang w:val="en-US"/>
        </w:rPr>
        <w:t>Cansever</w:t>
      </w:r>
      <w:proofErr w:type="spellEnd"/>
      <w:r w:rsidRPr="00D1037C">
        <w:rPr>
          <w:rFonts w:ascii="Times New Roman" w:hAnsi="Times New Roman" w:cs="Times New Roman"/>
          <w:lang w:val="en-US"/>
        </w:rPr>
        <w:t xml:space="preserve"> 1958'de </w:t>
      </w:r>
      <w:proofErr w:type="spellStart"/>
      <w:r w:rsidRPr="00D1037C">
        <w:rPr>
          <w:rFonts w:ascii="Times New Roman" w:hAnsi="Times New Roman" w:cs="Times New Roman"/>
          <w:lang w:val="en-US"/>
        </w:rPr>
        <w:t>Beyazit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Meydanı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tasarımına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başladı</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gramStart"/>
      <w:r w:rsidRPr="00D1037C">
        <w:rPr>
          <w:rFonts w:ascii="Times New Roman" w:hAnsi="Times New Roman" w:cs="Times New Roman"/>
          <w:lang w:val="en-US"/>
        </w:rPr>
        <w:t xml:space="preserve">Bu </w:t>
      </w:r>
      <w:proofErr w:type="spellStart"/>
      <w:r w:rsidRPr="00D1037C">
        <w:rPr>
          <w:rFonts w:ascii="Times New Roman" w:hAnsi="Times New Roman" w:cs="Times New Roman"/>
          <w:lang w:val="en-US"/>
        </w:rPr>
        <w:t>çalışma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onu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kent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imar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koruma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alanında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mücadele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vermeye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yönlendirdi</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gramStart"/>
      <w:r w:rsidRPr="00D1037C">
        <w:rPr>
          <w:rFonts w:ascii="Times New Roman" w:hAnsi="Times New Roman" w:cs="Times New Roman"/>
          <w:lang w:val="en-US"/>
        </w:rPr>
        <w:t xml:space="preserve">Bu </w:t>
      </w:r>
      <w:proofErr w:type="spellStart"/>
      <w:r w:rsidRPr="00D1037C">
        <w:rPr>
          <w:rFonts w:ascii="Times New Roman" w:hAnsi="Times New Roman" w:cs="Times New Roman"/>
          <w:lang w:val="en-US"/>
        </w:rPr>
        <w:t>alanlarda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kısa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süreli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pek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çok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görev</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aldı</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spellStart"/>
      <w:r w:rsidRPr="00D1037C">
        <w:rPr>
          <w:rFonts w:ascii="Times New Roman" w:hAnsi="Times New Roman" w:cs="Times New Roman"/>
          <w:lang w:val="en-US"/>
        </w:rPr>
        <w:t>Aldığı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görevlerin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bazıları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şunlardır</w:t>
      </w:r>
      <w:proofErr w:type="spellEnd"/>
      <w:r w:rsidRPr="00D1037C">
        <w:rPr>
          <w:rFonts w:ascii="Times New Roman" w:hAnsi="Times New Roman" w:cs="Times New Roman"/>
          <w:lang w:val="en-US"/>
        </w:rPr>
        <w:t xml:space="preserve">: </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1959-1960’ta </w:t>
      </w:r>
      <w:proofErr w:type="spellStart"/>
      <w:r w:rsidRPr="00D1037C">
        <w:rPr>
          <w:rFonts w:ascii="Times New Roman" w:hAnsi="Times New Roman" w:cs="Times New Roman"/>
          <w:lang w:val="en-US"/>
        </w:rPr>
        <w:t>kuruluşunda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bulunduğu</w:t>
      </w:r>
      <w:proofErr w:type="spellEnd"/>
      <w:r w:rsidRPr="00D1037C">
        <w:rPr>
          <w:rFonts w:ascii="Times New Roman" w:hAnsi="Times New Roman" w:cs="Times New Roman"/>
          <w:lang w:val="en-US"/>
        </w:rPr>
        <w:t xml:space="preserve"> Marmara </w:t>
      </w:r>
      <w:proofErr w:type="spellStart"/>
      <w:r w:rsidRPr="00D1037C">
        <w:rPr>
          <w:rFonts w:ascii="Times New Roman" w:hAnsi="Times New Roman" w:cs="Times New Roman"/>
          <w:lang w:val="en-US"/>
        </w:rPr>
        <w:t>Bölgesi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Planlama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Teşkilatı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Başkanlığı</w:t>
      </w:r>
      <w:proofErr w:type="spellEnd"/>
      <w:r w:rsidRPr="00D1037C">
        <w:rPr>
          <w:rFonts w:ascii="Times New Roman" w:hAnsi="Times New Roman" w:cs="Times New Roman"/>
          <w:lang w:val="en-US"/>
        </w:rPr>
        <w:t xml:space="preserve"> </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1961’de İstanbul </w:t>
      </w:r>
      <w:proofErr w:type="spellStart"/>
      <w:r w:rsidRPr="00D1037C">
        <w:rPr>
          <w:rFonts w:ascii="Times New Roman" w:hAnsi="Times New Roman" w:cs="Times New Roman"/>
          <w:lang w:val="en-US"/>
        </w:rPr>
        <w:t>Belediyesi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Planlama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Müdürlüğü</w:t>
      </w:r>
      <w:proofErr w:type="spellEnd"/>
      <w:r w:rsidRPr="00D1037C">
        <w:rPr>
          <w:rFonts w:ascii="Times New Roman" w:hAnsi="Times New Roman" w:cs="Times New Roman"/>
          <w:lang w:val="en-US"/>
        </w:rPr>
        <w:t xml:space="preserve">; </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1974-1975’te </w:t>
      </w:r>
      <w:proofErr w:type="spellStart"/>
      <w:r w:rsidRPr="00D1037C">
        <w:rPr>
          <w:rFonts w:ascii="Times New Roman" w:hAnsi="Times New Roman" w:cs="Times New Roman"/>
          <w:lang w:val="en-US"/>
        </w:rPr>
        <w:t>Dünya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Bankası</w:t>
      </w:r>
      <w:proofErr w:type="spellEnd"/>
      <w:r w:rsidRPr="00D1037C">
        <w:rPr>
          <w:rFonts w:ascii="Times New Roman" w:hAnsi="Times New Roman" w:cs="Times New Roman"/>
          <w:lang w:val="en-US"/>
        </w:rPr>
        <w:t xml:space="preserve"> İstanbul </w:t>
      </w:r>
      <w:proofErr w:type="spellStart"/>
      <w:r w:rsidRPr="00D1037C">
        <w:rPr>
          <w:rFonts w:ascii="Times New Roman" w:hAnsi="Times New Roman" w:cs="Times New Roman"/>
          <w:lang w:val="en-US"/>
        </w:rPr>
        <w:t>Metropol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Planlama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Projesi’ne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başkanlık</w:t>
      </w:r>
      <w:proofErr w:type="spellEnd"/>
      <w:r w:rsidRPr="00D1037C">
        <w:rPr>
          <w:rFonts w:ascii="Times New Roman" w:hAnsi="Times New Roman" w:cs="Times New Roman"/>
          <w:lang w:val="en-US"/>
        </w:rPr>
        <w:t xml:space="preserve">; </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1974-1976 </w:t>
      </w:r>
      <w:proofErr w:type="spellStart"/>
      <w:r w:rsidRPr="00D1037C">
        <w:rPr>
          <w:rFonts w:ascii="Times New Roman" w:hAnsi="Times New Roman" w:cs="Times New Roman"/>
          <w:lang w:val="en-US"/>
        </w:rPr>
        <w:t>arasında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Avrupa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Konseyi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Türk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Delegasyonu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Üyeliği</w:t>
      </w:r>
      <w:proofErr w:type="spellEnd"/>
      <w:r w:rsidRPr="00D1037C">
        <w:rPr>
          <w:rFonts w:ascii="Times New Roman" w:hAnsi="Times New Roman" w:cs="Times New Roman"/>
          <w:lang w:val="en-US"/>
        </w:rPr>
        <w:t xml:space="preserve">; </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1975-1980 </w:t>
      </w:r>
      <w:proofErr w:type="spellStart"/>
      <w:r w:rsidRPr="00D1037C">
        <w:rPr>
          <w:rFonts w:ascii="Times New Roman" w:hAnsi="Times New Roman" w:cs="Times New Roman"/>
          <w:lang w:val="en-US"/>
        </w:rPr>
        <w:t>arasında</w:t>
      </w:r>
      <w:proofErr w:type="spellEnd"/>
      <w:r w:rsidRPr="00D1037C">
        <w:rPr>
          <w:rFonts w:ascii="Times New Roman" w:hAnsi="Times New Roman" w:cs="Times New Roman"/>
          <w:lang w:val="en-US"/>
        </w:rPr>
        <w:t xml:space="preserve"> İstanbul </w:t>
      </w:r>
      <w:proofErr w:type="spellStart"/>
      <w:r w:rsidRPr="00D1037C">
        <w:rPr>
          <w:rFonts w:ascii="Times New Roman" w:hAnsi="Times New Roman" w:cs="Times New Roman"/>
          <w:lang w:val="en-US"/>
        </w:rPr>
        <w:t>Belediyesi’nde</w:t>
      </w:r>
      <w:proofErr w:type="spellEnd"/>
      <w:r w:rsidRPr="00D1037C">
        <w:rPr>
          <w:rFonts w:ascii="Times New Roman" w:hAnsi="Times New Roman" w:cs="Times New Roman"/>
          <w:lang w:val="en-US"/>
        </w:rPr>
        <w:t xml:space="preserve">, 1979’da Ankara </w:t>
      </w:r>
      <w:proofErr w:type="spellStart"/>
      <w:r w:rsidRPr="00D1037C">
        <w:rPr>
          <w:rFonts w:ascii="Times New Roman" w:hAnsi="Times New Roman" w:cs="Times New Roman"/>
          <w:lang w:val="en-US"/>
        </w:rPr>
        <w:t>Belediyesi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metropol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planlama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yeni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yerleşmeler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kent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merkezleri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koruma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danışmanlığı</w:t>
      </w:r>
      <w:proofErr w:type="spellEnd"/>
      <w:r w:rsidRPr="00D1037C">
        <w:rPr>
          <w:rFonts w:ascii="Times New Roman" w:hAnsi="Times New Roman" w:cs="Times New Roman"/>
          <w:lang w:val="en-US"/>
        </w:rPr>
        <w:t>.</w:t>
      </w:r>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spellStart"/>
      <w:r w:rsidRPr="00D1037C">
        <w:rPr>
          <w:rFonts w:ascii="Times New Roman" w:hAnsi="Times New Roman" w:cs="Times New Roman"/>
          <w:lang w:val="en-US"/>
        </w:rPr>
        <w:t>Ödül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aldığı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yapılar</w:t>
      </w:r>
      <w:proofErr w:type="spellEnd"/>
      <w:r w:rsidRPr="00D1037C">
        <w:rPr>
          <w:rFonts w:ascii="Times New Roman" w:hAnsi="Times New Roman" w:cs="Times New Roman"/>
          <w:lang w:val="en-US"/>
        </w:rPr>
        <w:t>:</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1980'de </w:t>
      </w:r>
      <w:proofErr w:type="spellStart"/>
      <w:r w:rsidRPr="00D1037C">
        <w:rPr>
          <w:rFonts w:ascii="Times New Roman" w:hAnsi="Times New Roman" w:cs="Times New Roman"/>
          <w:lang w:val="en-US"/>
        </w:rPr>
        <w:t>aldığı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iki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Ağa</w:t>
      </w:r>
      <w:proofErr w:type="spellEnd"/>
      <w:r w:rsidRPr="00D1037C">
        <w:rPr>
          <w:rFonts w:ascii="Times New Roman" w:hAnsi="Times New Roman" w:cs="Times New Roman"/>
          <w:lang w:val="en-US"/>
        </w:rPr>
        <w:t xml:space="preserve"> Han </w:t>
      </w:r>
      <w:proofErr w:type="spellStart"/>
      <w:r w:rsidRPr="00D1037C">
        <w:rPr>
          <w:rFonts w:ascii="Times New Roman" w:hAnsi="Times New Roman" w:cs="Times New Roman"/>
          <w:lang w:val="en-US"/>
        </w:rPr>
        <w:t>Mimarlık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Ödülü'nden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birisini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getirecek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olan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Ertegün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Evi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restorasyonu</w:t>
      </w:r>
      <w:proofErr w:type="spellEnd"/>
      <w:r w:rsidRPr="00D1037C">
        <w:rPr>
          <w:rFonts w:ascii="Times New Roman" w:hAnsi="Times New Roman" w:cs="Times New Roman"/>
          <w:lang w:val="en-US"/>
        </w:rPr>
        <w:t xml:space="preserve"> </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proofErr w:type="spellStart"/>
      <w:r w:rsidRPr="00D1037C">
        <w:rPr>
          <w:rFonts w:ascii="Times New Roman" w:hAnsi="Times New Roman" w:cs="Times New Roman"/>
          <w:lang w:val="en-US"/>
        </w:rPr>
        <w:t>Türk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Tarih</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Kurumu</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binası</w:t>
      </w:r>
      <w:proofErr w:type="spellEnd"/>
      <w:r w:rsidRPr="00D1037C">
        <w:rPr>
          <w:rFonts w:ascii="Times New Roman" w:hAnsi="Times New Roman" w:cs="Times New Roman"/>
          <w:lang w:val="en-US"/>
        </w:rPr>
        <w:t xml:space="preserve"> (1951-1967, Ankara, </w:t>
      </w:r>
      <w:proofErr w:type="spellStart"/>
      <w:r w:rsidRPr="00D1037C">
        <w:rPr>
          <w:rFonts w:ascii="Times New Roman" w:hAnsi="Times New Roman" w:cs="Times New Roman"/>
          <w:lang w:val="en-US"/>
        </w:rPr>
        <w:t>Ertur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Yener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birlikte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gerçekleştirdiği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Ahmet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Ertegün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evi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yenilemesi</w:t>
      </w:r>
      <w:proofErr w:type="spellEnd"/>
      <w:r w:rsidRPr="00D1037C">
        <w:rPr>
          <w:rFonts w:ascii="Times New Roman" w:hAnsi="Times New Roman" w:cs="Times New Roman"/>
          <w:lang w:val="en-US"/>
        </w:rPr>
        <w:t xml:space="preserve"> (1971-1973, </w:t>
      </w:r>
      <w:proofErr w:type="spellStart"/>
      <w:r w:rsidRPr="00D1037C">
        <w:rPr>
          <w:rFonts w:ascii="Times New Roman" w:hAnsi="Times New Roman" w:cs="Times New Roman"/>
          <w:lang w:val="en-US"/>
        </w:rPr>
        <w:t>Bodrum</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ona</w:t>
      </w:r>
      <w:proofErr w:type="spellEnd"/>
      <w:r w:rsidRPr="00D1037C">
        <w:rPr>
          <w:rFonts w:ascii="Times New Roman" w:hAnsi="Times New Roman" w:cs="Times New Roman"/>
          <w:lang w:val="en-US"/>
        </w:rPr>
        <w:t xml:space="preserve"> 1980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iki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Ağa</w:t>
      </w:r>
      <w:proofErr w:type="spellEnd"/>
      <w:r w:rsidRPr="00D1037C">
        <w:rPr>
          <w:rFonts w:ascii="Times New Roman" w:hAnsi="Times New Roman" w:cs="Times New Roman"/>
          <w:lang w:val="en-US"/>
        </w:rPr>
        <w:t xml:space="preserve"> Han </w:t>
      </w:r>
      <w:proofErr w:type="spellStart"/>
      <w:r w:rsidRPr="00D1037C">
        <w:rPr>
          <w:rFonts w:ascii="Times New Roman" w:hAnsi="Times New Roman" w:cs="Times New Roman"/>
          <w:lang w:val="en-US"/>
        </w:rPr>
        <w:t>ödülü</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getirdi</w:t>
      </w:r>
      <w:proofErr w:type="spellEnd"/>
      <w:r w:rsidRPr="00D1037C">
        <w:rPr>
          <w:rFonts w:ascii="Times New Roman" w:hAnsi="Times New Roman" w:cs="Times New Roman"/>
          <w:lang w:val="en-US"/>
        </w:rPr>
        <w:t xml:space="preserve">. </w:t>
      </w:r>
    </w:p>
    <w:p w:rsidR="00E30F4F" w:rsidRPr="00D1037C" w:rsidRDefault="00E30F4F" w:rsidP="00D1037C">
      <w:pPr>
        <w:pStyle w:val="ListeParagraf"/>
        <w:numPr>
          <w:ilvl w:val="0"/>
          <w:numId w:val="1"/>
        </w:num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1992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Bodrum'un</w:t>
      </w:r>
      <w:proofErr w:type="spellEnd"/>
      <w:r w:rsidRPr="00D1037C">
        <w:rPr>
          <w:rFonts w:ascii="Times New Roman" w:hAnsi="Times New Roman" w:cs="Times New Roman"/>
          <w:lang w:val="en-US"/>
        </w:rPr>
        <w:t xml:space="preserve"> 9 km. </w:t>
      </w:r>
      <w:proofErr w:type="spellStart"/>
      <w:r w:rsidRPr="00D1037C">
        <w:rPr>
          <w:rFonts w:ascii="Times New Roman" w:hAnsi="Times New Roman" w:cs="Times New Roman"/>
          <w:lang w:val="en-US"/>
        </w:rPr>
        <w:t>kuzeyindeki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Mandalya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Koyu'nda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toplam</w:t>
      </w:r>
      <w:proofErr w:type="spellEnd"/>
      <w:r w:rsidRPr="00D1037C">
        <w:rPr>
          <w:rFonts w:ascii="Times New Roman" w:hAnsi="Times New Roman" w:cs="Times New Roman"/>
          <w:lang w:val="en-US"/>
        </w:rPr>
        <w:t xml:space="preserve"> 3 </w:t>
      </w:r>
      <w:proofErr w:type="spellStart"/>
      <w:r w:rsidRPr="00D1037C">
        <w:rPr>
          <w:rFonts w:ascii="Times New Roman" w:hAnsi="Times New Roman" w:cs="Times New Roman"/>
          <w:lang w:val="en-US"/>
        </w:rPr>
        <w:t>otel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500 </w:t>
      </w:r>
      <w:proofErr w:type="spellStart"/>
      <w:r w:rsidRPr="00D1037C">
        <w:rPr>
          <w:rFonts w:ascii="Times New Roman" w:hAnsi="Times New Roman" w:cs="Times New Roman"/>
          <w:lang w:val="en-US"/>
        </w:rPr>
        <w:t>evden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oluşan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Emine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Öğün</w:t>
      </w:r>
      <w:proofErr w:type="spellEnd"/>
      <w:r w:rsidRPr="00D1037C">
        <w:rPr>
          <w:rFonts w:ascii="Times New Roman" w:hAnsi="Times New Roman" w:cs="Times New Roman"/>
          <w:lang w:val="en-US"/>
        </w:rPr>
        <w:t xml:space="preserve">, Mehmet </w:t>
      </w:r>
      <w:proofErr w:type="spellStart"/>
      <w:r w:rsidRPr="00D1037C">
        <w:rPr>
          <w:rFonts w:ascii="Times New Roman" w:hAnsi="Times New Roman" w:cs="Times New Roman"/>
          <w:lang w:val="en-US"/>
        </w:rPr>
        <w:t>Öğün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Feyza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Cansever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gerçekleştirdiği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Demir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Evleri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Projesi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kendisine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üçüncü</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Ağa</w:t>
      </w:r>
      <w:proofErr w:type="spellEnd"/>
      <w:r w:rsidRPr="00D1037C">
        <w:rPr>
          <w:rFonts w:ascii="Times New Roman" w:hAnsi="Times New Roman" w:cs="Times New Roman"/>
          <w:lang w:val="en-US"/>
        </w:rPr>
        <w:t xml:space="preserve"> Han </w:t>
      </w:r>
      <w:proofErr w:type="spellStart"/>
      <w:r w:rsidRPr="00D1037C">
        <w:rPr>
          <w:rFonts w:ascii="Times New Roman" w:hAnsi="Times New Roman" w:cs="Times New Roman"/>
          <w:lang w:val="en-US"/>
        </w:rPr>
        <w:t>Ödülü'nü</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getirdi</w:t>
      </w:r>
      <w:proofErr w:type="spellEnd"/>
      <w:r w:rsidRPr="00D1037C">
        <w:rPr>
          <w:rFonts w:ascii="Times New Roman" w:hAnsi="Times New Roman" w:cs="Times New Roman"/>
          <w:lang w:val="en-US"/>
        </w:rPr>
        <w:t xml:space="preserve">. </w:t>
      </w:r>
    </w:p>
    <w:p w:rsidR="00E30F4F" w:rsidRPr="00D1037C" w:rsidRDefault="00E30F4F" w:rsidP="00D1037C">
      <w:pPr>
        <w:pStyle w:val="ListeParagraf"/>
        <w:autoSpaceDE w:val="0"/>
        <w:autoSpaceDN w:val="0"/>
        <w:adjustRightInd w:val="0"/>
        <w:spacing w:line="240" w:lineRule="auto"/>
        <w:rPr>
          <w:rFonts w:ascii="Times New Roman" w:hAnsi="Times New Roman" w:cs="Times New Roman"/>
          <w:lang w:val="en-US"/>
        </w:rPr>
      </w:pPr>
    </w:p>
    <w:p w:rsidR="00E30F4F" w:rsidRPr="00D1037C" w:rsidRDefault="00E30F4F" w:rsidP="00D1037C">
      <w:pPr>
        <w:pStyle w:val="ListeParagraf"/>
        <w:autoSpaceDE w:val="0"/>
        <w:autoSpaceDN w:val="0"/>
        <w:adjustRightInd w:val="0"/>
        <w:spacing w:line="240" w:lineRule="auto"/>
        <w:rPr>
          <w:rFonts w:ascii="Times New Roman" w:hAnsi="Times New Roman" w:cs="Times New Roman"/>
          <w:lang w:val="en-US"/>
        </w:rPr>
      </w:pPr>
      <w:proofErr w:type="spellStart"/>
      <w:proofErr w:type="gramStart"/>
      <w:r w:rsidRPr="00D1037C">
        <w:rPr>
          <w:rFonts w:ascii="Times New Roman" w:hAnsi="Times New Roman" w:cs="Times New Roman"/>
          <w:lang w:val="en-US"/>
        </w:rPr>
        <w:t>Üç</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kez</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Ağa</w:t>
      </w:r>
      <w:proofErr w:type="spellEnd"/>
      <w:r w:rsidRPr="00D1037C">
        <w:rPr>
          <w:rFonts w:ascii="Times New Roman" w:hAnsi="Times New Roman" w:cs="Times New Roman"/>
          <w:lang w:val="en-US"/>
        </w:rPr>
        <w:t xml:space="preserve"> Han </w:t>
      </w:r>
      <w:proofErr w:type="spellStart"/>
      <w:r w:rsidRPr="00D1037C">
        <w:rPr>
          <w:rFonts w:ascii="Times New Roman" w:hAnsi="Times New Roman" w:cs="Times New Roman"/>
          <w:lang w:val="en-US"/>
        </w:rPr>
        <w:t>Mimarlık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Ödülü</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almış</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dünyadaki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tek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mimar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oldu</w:t>
      </w:r>
      <w:proofErr w:type="spellEnd"/>
      <w:r w:rsidRPr="00D1037C">
        <w:rPr>
          <w:rFonts w:ascii="Times New Roman" w:hAnsi="Times New Roman" w:cs="Times New Roman"/>
          <w:lang w:val="en-US"/>
        </w:rPr>
        <w:t>.</w:t>
      </w:r>
      <w:proofErr w:type="gramEnd"/>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gramStart"/>
      <w:r w:rsidRPr="00D1037C">
        <w:rPr>
          <w:rFonts w:ascii="Times New Roman" w:hAnsi="Times New Roman" w:cs="Times New Roman"/>
          <w:lang w:val="en-US"/>
        </w:rPr>
        <w:t xml:space="preserve">1983'te </w:t>
      </w:r>
      <w:proofErr w:type="spellStart"/>
      <w:r w:rsidRPr="00D1037C">
        <w:rPr>
          <w:rFonts w:ascii="Times New Roman" w:hAnsi="Times New Roman" w:cs="Times New Roman"/>
          <w:lang w:val="en-US"/>
        </w:rPr>
        <w:t>Mekke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Üniversitesi'nde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eğitim</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programı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hazırlık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danışmanı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olarak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çalıştı</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Aynı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yıl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Ağa</w:t>
      </w:r>
      <w:proofErr w:type="spellEnd"/>
      <w:r w:rsidRPr="00D1037C">
        <w:rPr>
          <w:rFonts w:ascii="Times New Roman" w:hAnsi="Times New Roman" w:cs="Times New Roman"/>
          <w:lang w:val="en-US"/>
        </w:rPr>
        <w:t xml:space="preserve"> Han </w:t>
      </w:r>
      <w:proofErr w:type="spellStart"/>
      <w:r w:rsidRPr="00D1037C">
        <w:rPr>
          <w:rFonts w:ascii="Times New Roman" w:hAnsi="Times New Roman" w:cs="Times New Roman"/>
          <w:lang w:val="en-US"/>
        </w:rPr>
        <w:t>Mimarlık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Ödülü</w:t>
      </w:r>
      <w:proofErr w:type="spellEnd"/>
      <w:r w:rsidRPr="00D1037C">
        <w:rPr>
          <w:rFonts w:ascii="Times New Roman" w:hAnsi="Times New Roman" w:cs="Times New Roman"/>
          <w:lang w:val="en-US"/>
        </w:rPr>
        <w:t xml:space="preserve"> Master </w:t>
      </w:r>
      <w:proofErr w:type="spellStart"/>
      <w:r w:rsidRPr="00D1037C">
        <w:rPr>
          <w:rFonts w:ascii="Times New Roman" w:hAnsi="Times New Roman" w:cs="Times New Roman"/>
          <w:lang w:val="en-US"/>
        </w:rPr>
        <w:t>Jürisi'nde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görev</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aldı</w:t>
      </w:r>
      <w:proofErr w:type="spellEnd"/>
      <w:r w:rsidRPr="00D1037C">
        <w:rPr>
          <w:rFonts w:ascii="Times New Roman" w:hAnsi="Times New Roman" w:cs="Times New Roman"/>
          <w:lang w:val="en-US"/>
        </w:rPr>
        <w:t>.</w:t>
      </w:r>
      <w:proofErr w:type="gramEnd"/>
    </w:p>
    <w:p w:rsidR="00E30F4F" w:rsidRPr="00D1037C" w:rsidRDefault="00E30F4F" w:rsidP="00D1037C">
      <w:pPr>
        <w:autoSpaceDE w:val="0"/>
        <w:autoSpaceDN w:val="0"/>
        <w:adjustRightInd w:val="0"/>
        <w:spacing w:line="240" w:lineRule="auto"/>
        <w:rPr>
          <w:rFonts w:ascii="Times New Roman" w:hAnsi="Times New Roman" w:cs="Times New Roman"/>
          <w:lang w:val="en-US"/>
        </w:rPr>
      </w:pPr>
    </w:p>
    <w:p w:rsidR="00E30F4F" w:rsidRPr="00D1037C" w:rsidRDefault="00E30F4F" w:rsidP="00D1037C">
      <w:pPr>
        <w:autoSpaceDE w:val="0"/>
        <w:autoSpaceDN w:val="0"/>
        <w:adjustRightInd w:val="0"/>
        <w:spacing w:line="240" w:lineRule="auto"/>
        <w:rPr>
          <w:rFonts w:ascii="Times New Roman" w:hAnsi="Times New Roman" w:cs="Times New Roman"/>
          <w:lang w:val="en-US"/>
        </w:rPr>
      </w:pPr>
      <w:proofErr w:type="spellStart"/>
      <w:proofErr w:type="gramStart"/>
      <w:r w:rsidRPr="00D1037C">
        <w:rPr>
          <w:rFonts w:ascii="Times New Roman" w:hAnsi="Times New Roman" w:cs="Times New Roman"/>
          <w:lang w:val="en-US"/>
        </w:rPr>
        <w:t>Cansever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doksanlı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yıllarda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yayım</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etkinliklerini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sürdürdü</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Pek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çok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makale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yayımladı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yazı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derlemelerini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kitap</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haline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getirdi</w:t>
      </w:r>
      <w:proofErr w:type="spellEnd"/>
      <w:r w:rsidRPr="00D1037C">
        <w:rPr>
          <w:rFonts w:ascii="Times New Roman" w:hAnsi="Times New Roman" w:cs="Times New Roman"/>
          <w:lang w:val="en-US"/>
        </w:rPr>
        <w:t>.</w:t>
      </w:r>
      <w:proofErr w:type="gram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Anıtsal</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bir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yapıt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olan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Mimar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Sinan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kitabını</w:t>
      </w:r>
      <w:proofErr w:type="spellEnd"/>
      <w:r w:rsidRPr="00D1037C">
        <w:rPr>
          <w:rFonts w:ascii="Times New Roman" w:hAnsi="Times New Roman" w:cs="Times New Roman"/>
          <w:lang w:val="en-US"/>
        </w:rPr>
        <w:t xml:space="preserve"> 2005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yayımladı</w:t>
      </w:r>
      <w:proofErr w:type="spellEnd"/>
      <w:r w:rsidRPr="00D1037C">
        <w:rPr>
          <w:rFonts w:ascii="Times New Roman" w:hAnsi="Times New Roman" w:cs="Times New Roman"/>
          <w:lang w:val="en-US"/>
        </w:rPr>
        <w:t>.</w:t>
      </w:r>
      <w:proofErr w:type="gramEnd"/>
    </w:p>
    <w:p w:rsidR="00E30F4F" w:rsidRPr="00D1037C" w:rsidRDefault="00E30F4F" w:rsidP="00D1037C">
      <w:pPr>
        <w:autoSpaceDE w:val="0"/>
        <w:autoSpaceDN w:val="0"/>
        <w:adjustRightInd w:val="0"/>
        <w:spacing w:line="240" w:lineRule="auto"/>
        <w:rPr>
          <w:rFonts w:ascii="Times New Roman" w:hAnsi="Times New Roman" w:cs="Times New Roman"/>
          <w:lang w:val="en-US"/>
        </w:rPr>
      </w:pPr>
      <w:r w:rsidRPr="00D1037C">
        <w:rPr>
          <w:rFonts w:ascii="Times New Roman" w:hAnsi="Times New Roman" w:cs="Times New Roman"/>
          <w:lang w:val="en-US"/>
        </w:rPr>
        <w:t xml:space="preserve">2007 </w:t>
      </w:r>
      <w:proofErr w:type="spellStart"/>
      <w:r w:rsidRPr="00D1037C">
        <w:rPr>
          <w:rFonts w:ascii="Times New Roman" w:hAnsi="Times New Roman" w:cs="Times New Roman"/>
          <w:lang w:val="en-US"/>
        </w:rPr>
        <w:t>yılında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İstanbul'da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hakkında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Turgut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Cansever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Mimar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ve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Düşünce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Adamı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başlıklı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sergi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açıldı</w:t>
      </w:r>
      <w:proofErr w:type="spellEnd"/>
      <w:r w:rsidRPr="00D1037C">
        <w:rPr>
          <w:rFonts w:ascii="Times New Roman" w:hAnsi="Times New Roman" w:cs="Times New Roman"/>
          <w:lang w:val="en-US"/>
        </w:rPr>
        <w:t xml:space="preserve">. </w:t>
      </w:r>
      <w:proofErr w:type="spellStart"/>
      <w:proofErr w:type="gramStart"/>
      <w:r w:rsidRPr="00D1037C">
        <w:rPr>
          <w:rFonts w:ascii="Times New Roman" w:hAnsi="Times New Roman" w:cs="Times New Roman"/>
          <w:lang w:val="en-US"/>
        </w:rPr>
        <w:t>Küratörlüğünü</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Uğur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Tanyeli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ile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Atilla</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Yücel'in</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yaptığı</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sergi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Türkiye'de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arşiv</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belgesi</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niteliğinde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malzemeye</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dayanarak</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yapılmış</w:t>
      </w:r>
      <w:proofErr w:type="spellEnd"/>
      <w:r w:rsidRPr="00D1037C">
        <w:rPr>
          <w:rFonts w:ascii="Times New Roman" w:hAnsi="Times New Roman" w:cs="Times New Roman"/>
          <w:lang w:val="en-US"/>
        </w:rPr>
        <w:t xml:space="preserve"> ilk </w:t>
      </w:r>
      <w:proofErr w:type="spellStart"/>
      <w:r w:rsidRPr="00D1037C">
        <w:rPr>
          <w:rFonts w:ascii="Times New Roman" w:hAnsi="Times New Roman" w:cs="Times New Roman"/>
          <w:lang w:val="en-US"/>
        </w:rPr>
        <w:t>retrospektif</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mimar</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sergisidir</w:t>
      </w:r>
      <w:proofErr w:type="spellEnd"/>
      <w:r w:rsidRPr="00D1037C">
        <w:rPr>
          <w:rFonts w:ascii="Times New Roman" w:hAnsi="Times New Roman" w:cs="Times New Roman"/>
          <w:lang w:val="en-US"/>
        </w:rPr>
        <w:t>.</w:t>
      </w:r>
      <w:proofErr w:type="gramEnd"/>
    </w:p>
    <w:p w:rsidR="00E30F4F" w:rsidRDefault="00E30F4F" w:rsidP="00D1037C">
      <w:pPr>
        <w:autoSpaceDE w:val="0"/>
        <w:autoSpaceDN w:val="0"/>
        <w:adjustRightInd w:val="0"/>
        <w:spacing w:line="240" w:lineRule="auto"/>
        <w:rPr>
          <w:rFonts w:ascii="Times New Roman" w:hAnsi="Times New Roman" w:cs="Times New Roman"/>
          <w:lang w:val="en-US"/>
        </w:rPr>
      </w:pPr>
      <w:proofErr w:type="spellStart"/>
      <w:r w:rsidRPr="00D1037C">
        <w:rPr>
          <w:rFonts w:ascii="Times New Roman" w:hAnsi="Times New Roman" w:cs="Times New Roman"/>
          <w:lang w:val="en-US"/>
        </w:rPr>
        <w:t>Turgut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Cansever</w:t>
      </w:r>
      <w:proofErr w:type="spellEnd"/>
      <w:r w:rsidRPr="00D1037C">
        <w:rPr>
          <w:rFonts w:ascii="Times New Roman" w:hAnsi="Times New Roman" w:cs="Times New Roman"/>
          <w:lang w:val="en-US"/>
        </w:rPr>
        <w:t xml:space="preserve">, 22 </w:t>
      </w:r>
      <w:proofErr w:type="spellStart"/>
      <w:r w:rsidRPr="00D1037C">
        <w:rPr>
          <w:rFonts w:ascii="Times New Roman" w:hAnsi="Times New Roman" w:cs="Times New Roman"/>
          <w:lang w:val="en-US"/>
        </w:rPr>
        <w:t>Şubat</w:t>
      </w:r>
      <w:proofErr w:type="spellEnd"/>
      <w:r w:rsidRPr="00D1037C">
        <w:rPr>
          <w:rFonts w:ascii="Times New Roman" w:hAnsi="Times New Roman" w:cs="Times New Roman"/>
          <w:lang w:val="en-US"/>
        </w:rPr>
        <w:t xml:space="preserve"> 2009 </w:t>
      </w:r>
      <w:proofErr w:type="spellStart"/>
      <w:r w:rsidRPr="00D1037C">
        <w:rPr>
          <w:rFonts w:ascii="Times New Roman" w:hAnsi="Times New Roman" w:cs="Times New Roman"/>
          <w:lang w:val="en-US"/>
        </w:rPr>
        <w:t>günü</w:t>
      </w:r>
      <w:proofErr w:type="spellEnd"/>
      <w:r w:rsidRPr="00D1037C">
        <w:rPr>
          <w:rFonts w:ascii="Times New Roman" w:hAnsi="Times New Roman" w:cs="Times New Roman"/>
          <w:lang w:val="en-US"/>
        </w:rPr>
        <w:t xml:space="preserve"> İstanbul da </w:t>
      </w:r>
      <w:proofErr w:type="spellStart"/>
      <w:r w:rsidRPr="00D1037C">
        <w:rPr>
          <w:rFonts w:ascii="Times New Roman" w:hAnsi="Times New Roman" w:cs="Times New Roman"/>
          <w:lang w:val="en-US"/>
        </w:rPr>
        <w:t>vefat</w:t>
      </w:r>
      <w:proofErr w:type="spellEnd"/>
      <w:r w:rsidRPr="00D1037C">
        <w:rPr>
          <w:rFonts w:ascii="Times New Roman" w:hAnsi="Times New Roman" w:cs="Times New Roman"/>
          <w:lang w:val="en-US"/>
        </w:rPr>
        <w:t xml:space="preserve"> </w:t>
      </w:r>
      <w:proofErr w:type="spellStart"/>
      <w:r w:rsidRPr="00D1037C">
        <w:rPr>
          <w:rFonts w:ascii="Times New Roman" w:hAnsi="Times New Roman" w:cs="Times New Roman"/>
          <w:lang w:val="en-US"/>
        </w:rPr>
        <w:t>etti</w:t>
      </w:r>
      <w:proofErr w:type="spellEnd"/>
      <w:r w:rsidRPr="00D1037C">
        <w:rPr>
          <w:rFonts w:ascii="Times New Roman" w:hAnsi="Times New Roman" w:cs="Times New Roman"/>
          <w:lang w:val="en-US"/>
        </w:rPr>
        <w:t xml:space="preserve">. </w:t>
      </w:r>
    </w:p>
    <w:p w:rsidR="00AC5CC5" w:rsidRDefault="00AC5CC5" w:rsidP="00A047B2">
      <w:pPr>
        <w:autoSpaceDE w:val="0"/>
        <w:autoSpaceDN w:val="0"/>
        <w:adjustRightInd w:val="0"/>
        <w:spacing w:line="240" w:lineRule="auto"/>
        <w:jc w:val="center"/>
        <w:rPr>
          <w:rFonts w:ascii="Times New Roman" w:hAnsi="Times New Roman" w:cs="Times New Roman"/>
          <w:lang w:val="en-US"/>
        </w:rPr>
      </w:pPr>
    </w:p>
    <w:p w:rsidR="00543B03" w:rsidRDefault="00543B03" w:rsidP="00A047B2">
      <w:pPr>
        <w:autoSpaceDE w:val="0"/>
        <w:autoSpaceDN w:val="0"/>
        <w:adjustRightInd w:val="0"/>
        <w:spacing w:line="240" w:lineRule="auto"/>
        <w:jc w:val="center"/>
        <w:rPr>
          <w:rFonts w:ascii="Times New Roman" w:hAnsi="Times New Roman" w:cs="Times New Roman"/>
          <w:lang w:val="en-US"/>
        </w:rPr>
      </w:pPr>
    </w:p>
    <w:p w:rsidR="006947BF" w:rsidRDefault="006947BF" w:rsidP="00D47286">
      <w:pPr>
        <w:spacing w:line="240" w:lineRule="auto"/>
        <w:rPr>
          <w:rFonts w:ascii="Times New Roman" w:hAnsi="Times New Roman" w:cs="Times New Roman"/>
          <w:b/>
          <w:sz w:val="24"/>
          <w:szCs w:val="24"/>
        </w:rPr>
      </w:pPr>
      <w:r w:rsidRPr="006947BF">
        <w:rPr>
          <w:rFonts w:ascii="Times New Roman" w:hAnsi="Times New Roman" w:cs="Times New Roman"/>
          <w:b/>
          <w:sz w:val="24"/>
          <w:szCs w:val="24"/>
        </w:rPr>
        <w:t>BAŞKANIN MESAJI</w:t>
      </w:r>
    </w:p>
    <w:p w:rsidR="00E30F4F" w:rsidRPr="00D1037C" w:rsidRDefault="00D47286" w:rsidP="00D47286">
      <w:pPr>
        <w:spacing w:line="240" w:lineRule="auto"/>
        <w:rPr>
          <w:rFonts w:ascii="Times New Roman" w:hAnsi="Times New Roman" w:cs="Times New Roman"/>
          <w:b/>
        </w:rPr>
      </w:pPr>
      <w:r>
        <w:rPr>
          <w:rFonts w:ascii="Times New Roman" w:hAnsi="Times New Roman" w:cs="Times New Roman"/>
          <w:noProof/>
          <w:lang w:eastAsia="tr-TR"/>
        </w:rPr>
        <w:drawing>
          <wp:anchor distT="0" distB="0" distL="114300" distR="114300" simplePos="0" relativeHeight="251658240" behindDoc="0" locked="0" layoutInCell="1" allowOverlap="1">
            <wp:simplePos x="0" y="0"/>
            <wp:positionH relativeFrom="column">
              <wp:posOffset>-4445</wp:posOffset>
            </wp:positionH>
            <wp:positionV relativeFrom="paragraph">
              <wp:posOffset>17145</wp:posOffset>
            </wp:positionV>
            <wp:extent cx="1333500" cy="1304925"/>
            <wp:effectExtent l="0" t="0" r="0"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kan.jpg"/>
                    <pic:cNvPicPr/>
                  </pic:nvPicPr>
                  <pic:blipFill rotWithShape="1">
                    <a:blip r:embed="rId8" cstate="print">
                      <a:extLst>
                        <a:ext uri="{28A0092B-C50C-407E-A947-70E740481C1C}">
                          <a14:useLocalDpi xmlns:a14="http://schemas.microsoft.com/office/drawing/2010/main" val="0"/>
                        </a:ext>
                      </a:extLst>
                    </a:blip>
                    <a:srcRect b="34762"/>
                    <a:stretch/>
                  </pic:blipFill>
                  <pic:spPr bwMode="auto">
                    <a:xfrm>
                      <a:off x="0" y="0"/>
                      <a:ext cx="1333500" cy="1304925"/>
                    </a:xfrm>
                    <a:prstGeom prst="rect">
                      <a:avLst/>
                    </a:prstGeom>
                    <a:ln>
                      <a:noFill/>
                    </a:ln>
                    <a:extLst>
                      <a:ext uri="{53640926-AAD7-44D8-BBD7-CCE9431645EC}">
                        <a14:shadowObscured xmlns:a14="http://schemas.microsoft.com/office/drawing/2010/main"/>
                      </a:ext>
                    </a:extLst>
                  </pic:spPr>
                </pic:pic>
              </a:graphicData>
            </a:graphic>
          </wp:anchor>
        </w:drawing>
      </w:r>
      <w:r w:rsidR="00753D6F">
        <w:rPr>
          <w:rFonts w:ascii="Times New Roman" w:hAnsi="Times New Roman" w:cs="Times New Roman"/>
          <w:b/>
        </w:rPr>
        <w:t>Y.MİMAR TURGUT CANSEVER’İ</w:t>
      </w:r>
      <w:r w:rsidR="00E30F4F" w:rsidRPr="00D1037C">
        <w:rPr>
          <w:rFonts w:ascii="Times New Roman" w:hAnsi="Times New Roman" w:cs="Times New Roman"/>
          <w:b/>
        </w:rPr>
        <w:t>N ANISINA</w:t>
      </w:r>
    </w:p>
    <w:p w:rsidR="00D47286" w:rsidRDefault="00E30F4F" w:rsidP="00D1037C">
      <w:pPr>
        <w:spacing w:line="240" w:lineRule="auto"/>
        <w:rPr>
          <w:rFonts w:ascii="Times New Roman" w:hAnsi="Times New Roman" w:cs="Times New Roman"/>
        </w:rPr>
      </w:pPr>
      <w:r w:rsidRPr="00D1037C">
        <w:rPr>
          <w:rFonts w:ascii="Times New Roman" w:hAnsi="Times New Roman" w:cs="Times New Roman"/>
        </w:rPr>
        <w:t xml:space="preserve">Y.Mimar Turgut Cansever, 1920 yılında Antalya’da dünyaya gelmiştir. Kentimizin tarihinde yer almakta olan, kendi alanında ortaya koyduğu </w:t>
      </w:r>
      <w:r w:rsidR="005C4943">
        <w:rPr>
          <w:rFonts w:ascii="Times New Roman" w:hAnsi="Times New Roman" w:cs="Times New Roman"/>
        </w:rPr>
        <w:t>e</w:t>
      </w:r>
      <w:r w:rsidRPr="00D1037C">
        <w:rPr>
          <w:rFonts w:ascii="Times New Roman" w:hAnsi="Times New Roman" w:cs="Times New Roman"/>
        </w:rPr>
        <w:t xml:space="preserve">serleri ve düşünceleri ile çok önemli bir </w:t>
      </w:r>
      <w:proofErr w:type="gramStart"/>
      <w:r w:rsidRPr="00D1037C">
        <w:rPr>
          <w:rFonts w:ascii="Times New Roman" w:hAnsi="Times New Roman" w:cs="Times New Roman"/>
        </w:rPr>
        <w:t>değerimizdir.Sanat</w:t>
      </w:r>
      <w:proofErr w:type="gramEnd"/>
      <w:r w:rsidRPr="00D1037C">
        <w:rPr>
          <w:rFonts w:ascii="Times New Roman" w:hAnsi="Times New Roman" w:cs="Times New Roman"/>
        </w:rPr>
        <w:t xml:space="preserve"> </w:t>
      </w:r>
      <w:r w:rsidR="005C4943">
        <w:rPr>
          <w:rFonts w:ascii="Times New Roman" w:hAnsi="Times New Roman" w:cs="Times New Roman"/>
        </w:rPr>
        <w:t>t</w:t>
      </w:r>
      <w:r w:rsidRPr="00D1037C">
        <w:rPr>
          <w:rFonts w:ascii="Times New Roman" w:hAnsi="Times New Roman" w:cs="Times New Roman"/>
        </w:rPr>
        <w:t xml:space="preserve">arihine ve </w:t>
      </w:r>
      <w:r w:rsidR="005C4943">
        <w:rPr>
          <w:rFonts w:ascii="Times New Roman" w:hAnsi="Times New Roman" w:cs="Times New Roman"/>
        </w:rPr>
        <w:t>m</w:t>
      </w:r>
      <w:r w:rsidRPr="00D1037C">
        <w:rPr>
          <w:rFonts w:ascii="Times New Roman" w:hAnsi="Times New Roman" w:cs="Times New Roman"/>
        </w:rPr>
        <w:t xml:space="preserve">imariye olan ilgisini ileri boyutlara taşımış, çalışmalarında </w:t>
      </w:r>
      <w:r w:rsidR="005C4943">
        <w:rPr>
          <w:rFonts w:ascii="Times New Roman" w:hAnsi="Times New Roman" w:cs="Times New Roman"/>
        </w:rPr>
        <w:t>k</w:t>
      </w:r>
      <w:r w:rsidRPr="00D1037C">
        <w:rPr>
          <w:rFonts w:ascii="Times New Roman" w:hAnsi="Times New Roman" w:cs="Times New Roman"/>
        </w:rPr>
        <w:t>ültürel-</w:t>
      </w:r>
      <w:r w:rsidR="005C4943">
        <w:rPr>
          <w:rFonts w:ascii="Times New Roman" w:hAnsi="Times New Roman" w:cs="Times New Roman"/>
        </w:rPr>
        <w:t>t</w:t>
      </w:r>
      <w:r w:rsidRPr="00D1037C">
        <w:rPr>
          <w:rFonts w:ascii="Times New Roman" w:hAnsi="Times New Roman" w:cs="Times New Roman"/>
        </w:rPr>
        <w:t xml:space="preserve">arihi mirasımıza yoğunlaşmıştır. 1949 yılında “Osmanlı ve Selçuklu Mimarisinde Sütun Başlıkları” adlı doktora </w:t>
      </w:r>
      <w:r w:rsidR="005C4943">
        <w:rPr>
          <w:rFonts w:ascii="Times New Roman" w:hAnsi="Times New Roman" w:cs="Times New Roman"/>
        </w:rPr>
        <w:t>t</w:t>
      </w:r>
      <w:r w:rsidRPr="00D1037C">
        <w:rPr>
          <w:rFonts w:ascii="Times New Roman" w:hAnsi="Times New Roman" w:cs="Times New Roman"/>
        </w:rPr>
        <w:t xml:space="preserve">ezi ülkemizde bu alanda hazırlanan ilk </w:t>
      </w:r>
      <w:r w:rsidR="005C4943">
        <w:rPr>
          <w:rFonts w:ascii="Times New Roman" w:hAnsi="Times New Roman" w:cs="Times New Roman"/>
        </w:rPr>
        <w:t>d</w:t>
      </w:r>
      <w:r w:rsidRPr="00D1037C">
        <w:rPr>
          <w:rFonts w:ascii="Times New Roman" w:hAnsi="Times New Roman" w:cs="Times New Roman"/>
        </w:rPr>
        <w:t xml:space="preserve">oktora tezidir. Bu çalışması için 14 Anadolu şehrini ziyaret etmiş ve 111 yapıyı incelemiştir. Bu eser 2010 yılında “Sonsuz </w:t>
      </w:r>
      <w:proofErr w:type="gramStart"/>
      <w:r w:rsidRPr="00D1037C">
        <w:rPr>
          <w:rFonts w:ascii="Times New Roman" w:hAnsi="Times New Roman" w:cs="Times New Roman"/>
        </w:rPr>
        <w:t>Mekanın</w:t>
      </w:r>
      <w:proofErr w:type="gramEnd"/>
      <w:r w:rsidRPr="00D1037C">
        <w:rPr>
          <w:rFonts w:ascii="Times New Roman" w:hAnsi="Times New Roman" w:cs="Times New Roman"/>
        </w:rPr>
        <w:t xml:space="preserve"> Peşinde; Selçuk ve Osmanlı Sanatında Sütun Başlıkları” adıyla </w:t>
      </w:r>
      <w:r w:rsidR="005C4943">
        <w:rPr>
          <w:rFonts w:ascii="Times New Roman" w:hAnsi="Times New Roman" w:cs="Times New Roman"/>
        </w:rPr>
        <w:t>k</w:t>
      </w:r>
      <w:r w:rsidRPr="00D1037C">
        <w:rPr>
          <w:rFonts w:ascii="Times New Roman" w:hAnsi="Times New Roman" w:cs="Times New Roman"/>
        </w:rPr>
        <w:t>itap olarak yayınlandı.</w:t>
      </w:r>
      <w:r w:rsidR="00D47286">
        <w:rPr>
          <w:rFonts w:ascii="Times New Roman" w:hAnsi="Times New Roman" w:cs="Times New Roman"/>
        </w:rPr>
        <w:t xml:space="preserve"> </w:t>
      </w:r>
      <w:r w:rsidRPr="00D1037C">
        <w:rPr>
          <w:rFonts w:ascii="Times New Roman" w:hAnsi="Times New Roman" w:cs="Times New Roman"/>
        </w:rPr>
        <w:t xml:space="preserve">1951 yılında kendi </w:t>
      </w:r>
      <w:r w:rsidR="005C4943">
        <w:rPr>
          <w:rFonts w:ascii="Times New Roman" w:hAnsi="Times New Roman" w:cs="Times New Roman"/>
        </w:rPr>
        <w:t>m</w:t>
      </w:r>
      <w:r w:rsidRPr="00D1037C">
        <w:rPr>
          <w:rFonts w:ascii="Times New Roman" w:hAnsi="Times New Roman" w:cs="Times New Roman"/>
        </w:rPr>
        <w:t xml:space="preserve">imarlık </w:t>
      </w:r>
      <w:r w:rsidR="005C4943">
        <w:rPr>
          <w:rFonts w:ascii="Times New Roman" w:hAnsi="Times New Roman" w:cs="Times New Roman"/>
        </w:rPr>
        <w:t>b</w:t>
      </w:r>
      <w:r w:rsidRPr="00D1037C">
        <w:rPr>
          <w:rFonts w:ascii="Times New Roman" w:hAnsi="Times New Roman" w:cs="Times New Roman"/>
        </w:rPr>
        <w:t xml:space="preserve">ürosunu kurdu. Ortaya koyduğu eserler ve çalışmaları neticesinde, </w:t>
      </w:r>
      <w:r w:rsidR="005C4943">
        <w:rPr>
          <w:rFonts w:ascii="Times New Roman" w:hAnsi="Times New Roman" w:cs="Times New Roman"/>
        </w:rPr>
        <w:t>ü</w:t>
      </w:r>
      <w:r w:rsidRPr="00D1037C">
        <w:rPr>
          <w:rFonts w:ascii="Times New Roman" w:hAnsi="Times New Roman" w:cs="Times New Roman"/>
        </w:rPr>
        <w:t xml:space="preserve">ç kez Ağa Han Mimarlık </w:t>
      </w:r>
      <w:r w:rsidR="005C4943">
        <w:rPr>
          <w:rFonts w:ascii="Times New Roman" w:hAnsi="Times New Roman" w:cs="Times New Roman"/>
        </w:rPr>
        <w:t>Ö</w:t>
      </w:r>
      <w:r w:rsidRPr="00D1037C">
        <w:rPr>
          <w:rFonts w:ascii="Times New Roman" w:hAnsi="Times New Roman" w:cs="Times New Roman"/>
        </w:rPr>
        <w:t xml:space="preserve">dülü almış tek </w:t>
      </w:r>
      <w:r w:rsidR="005C4943">
        <w:rPr>
          <w:rFonts w:ascii="Times New Roman" w:hAnsi="Times New Roman" w:cs="Times New Roman"/>
        </w:rPr>
        <w:t>mimar</w:t>
      </w:r>
      <w:r w:rsidRPr="00D1037C">
        <w:rPr>
          <w:rFonts w:ascii="Times New Roman" w:hAnsi="Times New Roman" w:cs="Times New Roman"/>
        </w:rPr>
        <w:t>dır.</w:t>
      </w:r>
      <w:r w:rsidR="00D47286">
        <w:rPr>
          <w:rFonts w:ascii="Times New Roman" w:hAnsi="Times New Roman" w:cs="Times New Roman"/>
        </w:rPr>
        <w:t xml:space="preserve"> </w:t>
      </w:r>
      <w:r w:rsidRPr="00D1037C">
        <w:rPr>
          <w:rFonts w:ascii="Times New Roman" w:hAnsi="Times New Roman" w:cs="Times New Roman"/>
        </w:rPr>
        <w:t>Anıtsal bir yapıt olan “Mimar Sinan” kitabını 2005 yılında yayımladı.</w:t>
      </w:r>
      <w:r w:rsidR="00D47286">
        <w:rPr>
          <w:rFonts w:ascii="Times New Roman" w:hAnsi="Times New Roman" w:cs="Times New Roman"/>
        </w:rPr>
        <w:t xml:space="preserve"> </w:t>
      </w:r>
    </w:p>
    <w:p w:rsidR="00E30F4F" w:rsidRPr="00D1037C" w:rsidRDefault="00E30F4F" w:rsidP="00D1037C">
      <w:pPr>
        <w:spacing w:line="240" w:lineRule="auto"/>
        <w:rPr>
          <w:rFonts w:ascii="Times New Roman" w:hAnsi="Times New Roman" w:cs="Times New Roman"/>
        </w:rPr>
      </w:pPr>
      <w:r w:rsidRPr="00D1037C">
        <w:rPr>
          <w:rFonts w:ascii="Times New Roman" w:hAnsi="Times New Roman" w:cs="Times New Roman"/>
        </w:rPr>
        <w:t xml:space="preserve">O, yayınlamış olduğu “Şehir ve Mimari”,”Ev ve Şehir”, ”Şehir ve Mimari Üzerine Düşünceler” ve “İstanbul’u Anlamak” gibi </w:t>
      </w:r>
      <w:r w:rsidR="005C4943">
        <w:rPr>
          <w:rFonts w:ascii="Times New Roman" w:hAnsi="Times New Roman" w:cs="Times New Roman"/>
        </w:rPr>
        <w:t>e</w:t>
      </w:r>
      <w:r w:rsidRPr="00D1037C">
        <w:rPr>
          <w:rFonts w:ascii="Times New Roman" w:hAnsi="Times New Roman" w:cs="Times New Roman"/>
        </w:rPr>
        <w:t xml:space="preserve">serleriyle </w:t>
      </w:r>
      <w:r w:rsidR="005C4943">
        <w:rPr>
          <w:rFonts w:ascii="Times New Roman" w:hAnsi="Times New Roman" w:cs="Times New Roman"/>
        </w:rPr>
        <w:t>k</w:t>
      </w:r>
      <w:r w:rsidRPr="00D1037C">
        <w:rPr>
          <w:rFonts w:ascii="Times New Roman" w:hAnsi="Times New Roman" w:cs="Times New Roman"/>
        </w:rPr>
        <w:t xml:space="preserve">entleşme olgusuna dair çok kıymetli tesbitler yapmış ve ortaya bir </w:t>
      </w:r>
      <w:r w:rsidR="005C4943">
        <w:rPr>
          <w:rFonts w:ascii="Times New Roman" w:hAnsi="Times New Roman" w:cs="Times New Roman"/>
        </w:rPr>
        <w:t>“</w:t>
      </w:r>
      <w:r w:rsidRPr="00D1037C">
        <w:rPr>
          <w:rFonts w:ascii="Times New Roman" w:hAnsi="Times New Roman" w:cs="Times New Roman"/>
        </w:rPr>
        <w:t>Kentleşme Vizyonu</w:t>
      </w:r>
      <w:r w:rsidR="005C4943">
        <w:rPr>
          <w:rFonts w:ascii="Times New Roman" w:hAnsi="Times New Roman" w:cs="Times New Roman"/>
        </w:rPr>
        <w:t>”</w:t>
      </w:r>
      <w:r w:rsidRPr="00D1037C">
        <w:rPr>
          <w:rFonts w:ascii="Times New Roman" w:hAnsi="Times New Roman" w:cs="Times New Roman"/>
        </w:rPr>
        <w:t xml:space="preserve"> koymuştur.</w:t>
      </w:r>
      <w:r w:rsidR="00D47286">
        <w:rPr>
          <w:rFonts w:ascii="Times New Roman" w:hAnsi="Times New Roman" w:cs="Times New Roman"/>
        </w:rPr>
        <w:t xml:space="preserve"> </w:t>
      </w:r>
      <w:r w:rsidRPr="00D1037C">
        <w:rPr>
          <w:rFonts w:ascii="Times New Roman" w:hAnsi="Times New Roman" w:cs="Times New Roman"/>
        </w:rPr>
        <w:t>1999 Marmara Depremi</w:t>
      </w:r>
      <w:r w:rsidR="005C4943">
        <w:rPr>
          <w:rFonts w:ascii="Times New Roman" w:hAnsi="Times New Roman" w:cs="Times New Roman"/>
        </w:rPr>
        <w:t>’</w:t>
      </w:r>
      <w:r w:rsidRPr="00D1037C">
        <w:rPr>
          <w:rFonts w:ascii="Times New Roman" w:hAnsi="Times New Roman" w:cs="Times New Roman"/>
        </w:rPr>
        <w:t>nin ardından “İstanbul Deprem Çalışma Grubunu oluşturmuş ve “Dep</w:t>
      </w:r>
      <w:r w:rsidR="005C4943">
        <w:rPr>
          <w:rFonts w:ascii="Times New Roman" w:hAnsi="Times New Roman" w:cs="Times New Roman"/>
        </w:rPr>
        <w:t xml:space="preserve">reme Karşı Yeni Şehir Üretimi </w:t>
      </w:r>
      <w:r w:rsidRPr="00D1037C">
        <w:rPr>
          <w:rFonts w:ascii="Times New Roman" w:hAnsi="Times New Roman" w:cs="Times New Roman"/>
        </w:rPr>
        <w:t>Projesi</w:t>
      </w:r>
      <w:r w:rsidR="005C4943">
        <w:rPr>
          <w:rFonts w:ascii="Times New Roman" w:hAnsi="Times New Roman" w:cs="Times New Roman"/>
        </w:rPr>
        <w:t>’</w:t>
      </w:r>
      <w:r w:rsidRPr="00D1037C">
        <w:rPr>
          <w:rFonts w:ascii="Times New Roman" w:hAnsi="Times New Roman" w:cs="Times New Roman"/>
        </w:rPr>
        <w:t>ni</w:t>
      </w:r>
      <w:r w:rsidR="005C4943">
        <w:rPr>
          <w:rFonts w:ascii="Times New Roman" w:hAnsi="Times New Roman" w:cs="Times New Roman"/>
        </w:rPr>
        <w:t>”</w:t>
      </w:r>
      <w:r w:rsidRPr="00D1037C">
        <w:rPr>
          <w:rFonts w:ascii="Times New Roman" w:hAnsi="Times New Roman" w:cs="Times New Roman"/>
        </w:rPr>
        <w:t xml:space="preserve"> hayata geçirmiştir. Bu yönüyle de </w:t>
      </w:r>
      <w:r w:rsidR="005C4943">
        <w:rPr>
          <w:rFonts w:ascii="Times New Roman" w:hAnsi="Times New Roman" w:cs="Times New Roman"/>
        </w:rPr>
        <w:t>ü</w:t>
      </w:r>
      <w:r w:rsidRPr="00D1037C">
        <w:rPr>
          <w:rFonts w:ascii="Times New Roman" w:hAnsi="Times New Roman" w:cs="Times New Roman"/>
        </w:rPr>
        <w:t xml:space="preserve">lkemizdeki deprem gerçeğini kavramış ve bu gerçeklik ışığında çalışmaların sürmesi gereğine örnek </w:t>
      </w:r>
      <w:r w:rsidR="005C4943">
        <w:rPr>
          <w:rFonts w:ascii="Times New Roman" w:hAnsi="Times New Roman" w:cs="Times New Roman"/>
        </w:rPr>
        <w:t>t</w:t>
      </w:r>
      <w:r w:rsidRPr="00D1037C">
        <w:rPr>
          <w:rFonts w:ascii="Times New Roman" w:hAnsi="Times New Roman" w:cs="Times New Roman"/>
        </w:rPr>
        <w:t>eşkil etmiştir.</w:t>
      </w:r>
    </w:p>
    <w:p w:rsidR="00E30F4F" w:rsidRPr="00D1037C" w:rsidRDefault="00E30F4F" w:rsidP="00D1037C">
      <w:pPr>
        <w:spacing w:line="240" w:lineRule="auto"/>
        <w:rPr>
          <w:rFonts w:ascii="Times New Roman" w:hAnsi="Times New Roman" w:cs="Times New Roman"/>
        </w:rPr>
      </w:pPr>
      <w:r w:rsidRPr="00D1037C">
        <w:rPr>
          <w:rFonts w:ascii="Times New Roman" w:hAnsi="Times New Roman" w:cs="Times New Roman"/>
        </w:rPr>
        <w:t xml:space="preserve">O, </w:t>
      </w:r>
      <w:r w:rsidR="005C4943">
        <w:rPr>
          <w:rFonts w:ascii="Times New Roman" w:hAnsi="Times New Roman" w:cs="Times New Roman"/>
        </w:rPr>
        <w:t>ş</w:t>
      </w:r>
      <w:r w:rsidRPr="00D1037C">
        <w:rPr>
          <w:rFonts w:ascii="Times New Roman" w:hAnsi="Times New Roman" w:cs="Times New Roman"/>
        </w:rPr>
        <w:t xml:space="preserve">ehirlerin kurulması sürecini salt </w:t>
      </w:r>
      <w:r w:rsidR="005C4943">
        <w:rPr>
          <w:rFonts w:ascii="Times New Roman" w:hAnsi="Times New Roman" w:cs="Times New Roman"/>
        </w:rPr>
        <w:t>b</w:t>
      </w:r>
      <w:r w:rsidRPr="00D1037C">
        <w:rPr>
          <w:rFonts w:ascii="Times New Roman" w:hAnsi="Times New Roman" w:cs="Times New Roman"/>
        </w:rPr>
        <w:t xml:space="preserve">etonlaşma olarak görmemiş, yapıların ve </w:t>
      </w:r>
      <w:r w:rsidR="005C4943">
        <w:rPr>
          <w:rFonts w:ascii="Times New Roman" w:hAnsi="Times New Roman" w:cs="Times New Roman"/>
        </w:rPr>
        <w:t>ş</w:t>
      </w:r>
      <w:r w:rsidRPr="00D1037C">
        <w:rPr>
          <w:rFonts w:ascii="Times New Roman" w:hAnsi="Times New Roman" w:cs="Times New Roman"/>
        </w:rPr>
        <w:t xml:space="preserve">ehirlerin insanın mutlu ve huzurlu biçimde yaşayacağı </w:t>
      </w:r>
      <w:proofErr w:type="gramStart"/>
      <w:r w:rsidRPr="00D1037C">
        <w:rPr>
          <w:rFonts w:ascii="Times New Roman" w:hAnsi="Times New Roman" w:cs="Times New Roman"/>
        </w:rPr>
        <w:t>mekanlar</w:t>
      </w:r>
      <w:proofErr w:type="gramEnd"/>
      <w:r w:rsidRPr="00D1037C">
        <w:rPr>
          <w:rFonts w:ascii="Times New Roman" w:hAnsi="Times New Roman" w:cs="Times New Roman"/>
        </w:rPr>
        <w:t xml:space="preserve"> olarak tasarlanmasını örnekleriyle ortaya </w:t>
      </w:r>
      <w:proofErr w:type="spellStart"/>
      <w:r w:rsidRPr="00D1037C">
        <w:rPr>
          <w:rFonts w:ascii="Times New Roman" w:hAnsi="Times New Roman" w:cs="Times New Roman"/>
        </w:rPr>
        <w:t>koymuştur.</w:t>
      </w:r>
      <w:r w:rsidR="005C4943">
        <w:rPr>
          <w:rFonts w:ascii="Times New Roman" w:hAnsi="Times New Roman" w:cs="Times New Roman"/>
        </w:rPr>
        <w:t>”</w:t>
      </w:r>
      <w:r w:rsidRPr="00D1037C">
        <w:rPr>
          <w:rFonts w:ascii="Times New Roman" w:hAnsi="Times New Roman" w:cs="Times New Roman"/>
        </w:rPr>
        <w:t>Bilge</w:t>
      </w:r>
      <w:proofErr w:type="spellEnd"/>
      <w:r w:rsidRPr="00D1037C">
        <w:rPr>
          <w:rFonts w:ascii="Times New Roman" w:hAnsi="Times New Roman" w:cs="Times New Roman"/>
        </w:rPr>
        <w:t xml:space="preserve"> Mimar</w:t>
      </w:r>
      <w:r w:rsidR="005C4943">
        <w:rPr>
          <w:rFonts w:ascii="Times New Roman" w:hAnsi="Times New Roman" w:cs="Times New Roman"/>
        </w:rPr>
        <w:t>”</w:t>
      </w:r>
      <w:r w:rsidRPr="00D1037C">
        <w:rPr>
          <w:rFonts w:ascii="Times New Roman" w:hAnsi="Times New Roman" w:cs="Times New Roman"/>
        </w:rPr>
        <w:t xml:space="preserve"> olarak anılan, Turgut Cansever 22 Şubat 2009 günü İstanbul’da vefat etmiştir.</w:t>
      </w:r>
    </w:p>
    <w:p w:rsidR="00E30F4F" w:rsidRPr="00D1037C" w:rsidRDefault="00E30F4F" w:rsidP="00D1037C">
      <w:pPr>
        <w:spacing w:line="240" w:lineRule="auto"/>
        <w:rPr>
          <w:rFonts w:ascii="Times New Roman" w:hAnsi="Times New Roman" w:cs="Times New Roman"/>
        </w:rPr>
      </w:pPr>
      <w:r w:rsidRPr="00D1037C">
        <w:rPr>
          <w:rFonts w:ascii="Times New Roman" w:hAnsi="Times New Roman" w:cs="Times New Roman"/>
        </w:rPr>
        <w:t xml:space="preserve">Bilge </w:t>
      </w:r>
      <w:proofErr w:type="spellStart"/>
      <w:r w:rsidRPr="00D1037C">
        <w:rPr>
          <w:rFonts w:ascii="Times New Roman" w:hAnsi="Times New Roman" w:cs="Times New Roman"/>
        </w:rPr>
        <w:t>Mimar</w:t>
      </w:r>
      <w:r w:rsidR="005C4943">
        <w:rPr>
          <w:rFonts w:ascii="Times New Roman" w:hAnsi="Times New Roman" w:cs="Times New Roman"/>
        </w:rPr>
        <w:t>’</w:t>
      </w:r>
      <w:r w:rsidRPr="00D1037C">
        <w:rPr>
          <w:rFonts w:ascii="Times New Roman" w:hAnsi="Times New Roman" w:cs="Times New Roman"/>
        </w:rPr>
        <w:t>ın</w:t>
      </w:r>
      <w:proofErr w:type="spellEnd"/>
      <w:r w:rsidRPr="00D1037C">
        <w:rPr>
          <w:rFonts w:ascii="Times New Roman" w:hAnsi="Times New Roman" w:cs="Times New Roman"/>
        </w:rPr>
        <w:t xml:space="preserve"> anısını yaşatmak amacıyla Kepez Belediye Meclisi</w:t>
      </w:r>
      <w:r w:rsidR="005C4943">
        <w:rPr>
          <w:rFonts w:ascii="Times New Roman" w:hAnsi="Times New Roman" w:cs="Times New Roman"/>
        </w:rPr>
        <w:t>’</w:t>
      </w:r>
      <w:r w:rsidRPr="00D1037C">
        <w:rPr>
          <w:rFonts w:ascii="Times New Roman" w:hAnsi="Times New Roman" w:cs="Times New Roman"/>
        </w:rPr>
        <w:t xml:space="preserve">nce kentimizin önemli </w:t>
      </w:r>
      <w:r w:rsidR="005C4943">
        <w:rPr>
          <w:rFonts w:ascii="Times New Roman" w:hAnsi="Times New Roman" w:cs="Times New Roman"/>
        </w:rPr>
        <w:t>c</w:t>
      </w:r>
      <w:r w:rsidRPr="00D1037C">
        <w:rPr>
          <w:rFonts w:ascii="Times New Roman" w:hAnsi="Times New Roman" w:cs="Times New Roman"/>
        </w:rPr>
        <w:t>addelerinden birisine O’nun ismi verilmiştir.</w:t>
      </w:r>
      <w:r w:rsidR="00D47286">
        <w:rPr>
          <w:rFonts w:ascii="Times New Roman" w:hAnsi="Times New Roman" w:cs="Times New Roman"/>
        </w:rPr>
        <w:t xml:space="preserve"> </w:t>
      </w:r>
      <w:r w:rsidR="005C4943">
        <w:rPr>
          <w:rFonts w:ascii="Times New Roman" w:hAnsi="Times New Roman" w:cs="Times New Roman"/>
        </w:rPr>
        <w:t>Tarih boyunca, belediye i</w:t>
      </w:r>
      <w:r w:rsidRPr="00D1037C">
        <w:rPr>
          <w:rFonts w:ascii="Times New Roman" w:hAnsi="Times New Roman" w:cs="Times New Roman"/>
        </w:rPr>
        <w:t xml:space="preserve">dareleri kentlerin şekillenmesinde ve vatandaşların gündelik yaşamını rahatça sürdürmesinde en önemli görevi üstlenmiştir. Bilge Mimar da gerek </w:t>
      </w:r>
      <w:r w:rsidR="005C4943">
        <w:rPr>
          <w:rFonts w:ascii="Times New Roman" w:hAnsi="Times New Roman" w:cs="Times New Roman"/>
        </w:rPr>
        <w:t>ş</w:t>
      </w:r>
      <w:r w:rsidRPr="00D1037C">
        <w:rPr>
          <w:rFonts w:ascii="Times New Roman" w:hAnsi="Times New Roman" w:cs="Times New Roman"/>
        </w:rPr>
        <w:t xml:space="preserve">ehirciliğe yönelik çalışmalarıyla, gerekse </w:t>
      </w:r>
      <w:r w:rsidR="005C4943">
        <w:rPr>
          <w:rFonts w:ascii="Times New Roman" w:hAnsi="Times New Roman" w:cs="Times New Roman"/>
        </w:rPr>
        <w:t>f</w:t>
      </w:r>
      <w:r w:rsidRPr="00D1037C">
        <w:rPr>
          <w:rFonts w:ascii="Times New Roman" w:hAnsi="Times New Roman" w:cs="Times New Roman"/>
        </w:rPr>
        <w:t xml:space="preserve">ikirleriyle </w:t>
      </w:r>
      <w:r w:rsidR="005C4943">
        <w:rPr>
          <w:rFonts w:ascii="Times New Roman" w:hAnsi="Times New Roman" w:cs="Times New Roman"/>
        </w:rPr>
        <w:t>k</w:t>
      </w:r>
      <w:r w:rsidRPr="00D1037C">
        <w:rPr>
          <w:rFonts w:ascii="Times New Roman" w:hAnsi="Times New Roman" w:cs="Times New Roman"/>
        </w:rPr>
        <w:t>entleşmenin kilometre taşlarını o</w:t>
      </w:r>
      <w:r w:rsidR="005C4943">
        <w:rPr>
          <w:rFonts w:ascii="Times New Roman" w:hAnsi="Times New Roman" w:cs="Times New Roman"/>
        </w:rPr>
        <w:t>rtaya koymaya çalışmıştır. Biz yerel i</w:t>
      </w:r>
      <w:r w:rsidRPr="00D1037C">
        <w:rPr>
          <w:rFonts w:ascii="Times New Roman" w:hAnsi="Times New Roman" w:cs="Times New Roman"/>
        </w:rPr>
        <w:t xml:space="preserve">dareciler ve bu alanda çalışma yapan herkes için </w:t>
      </w:r>
      <w:r w:rsidR="005C4943">
        <w:rPr>
          <w:rFonts w:ascii="Times New Roman" w:hAnsi="Times New Roman" w:cs="Times New Roman"/>
        </w:rPr>
        <w:t>o</w:t>
      </w:r>
      <w:r w:rsidRPr="00D1037C">
        <w:rPr>
          <w:rFonts w:ascii="Times New Roman" w:hAnsi="Times New Roman" w:cs="Times New Roman"/>
        </w:rPr>
        <w:t xml:space="preserve">nun </w:t>
      </w:r>
      <w:r w:rsidR="005C4943">
        <w:rPr>
          <w:rFonts w:ascii="Times New Roman" w:hAnsi="Times New Roman" w:cs="Times New Roman"/>
        </w:rPr>
        <w:t>f</w:t>
      </w:r>
      <w:r w:rsidRPr="00D1037C">
        <w:rPr>
          <w:rFonts w:ascii="Times New Roman" w:hAnsi="Times New Roman" w:cs="Times New Roman"/>
        </w:rPr>
        <w:t xml:space="preserve">ikirleri adeta bir </w:t>
      </w:r>
      <w:r w:rsidR="005C4943">
        <w:rPr>
          <w:rFonts w:ascii="Times New Roman" w:hAnsi="Times New Roman" w:cs="Times New Roman"/>
        </w:rPr>
        <w:t>k</w:t>
      </w:r>
      <w:r w:rsidRPr="00D1037C">
        <w:rPr>
          <w:rFonts w:ascii="Times New Roman" w:hAnsi="Times New Roman" w:cs="Times New Roman"/>
        </w:rPr>
        <w:t xml:space="preserve">utup yıldızı gibi </w:t>
      </w:r>
      <w:r w:rsidR="005C4943">
        <w:rPr>
          <w:rFonts w:ascii="Times New Roman" w:hAnsi="Times New Roman" w:cs="Times New Roman"/>
        </w:rPr>
        <w:t>k</w:t>
      </w:r>
      <w:r w:rsidRPr="00D1037C">
        <w:rPr>
          <w:rFonts w:ascii="Times New Roman" w:hAnsi="Times New Roman" w:cs="Times New Roman"/>
        </w:rPr>
        <w:t xml:space="preserve">ılavuz olmakta ve </w:t>
      </w:r>
      <w:r w:rsidR="005C4943">
        <w:rPr>
          <w:rFonts w:ascii="Times New Roman" w:hAnsi="Times New Roman" w:cs="Times New Roman"/>
        </w:rPr>
        <w:t>y</w:t>
      </w:r>
      <w:r w:rsidRPr="00D1037C">
        <w:rPr>
          <w:rFonts w:ascii="Times New Roman" w:hAnsi="Times New Roman" w:cs="Times New Roman"/>
        </w:rPr>
        <w:t>olumuzu her daim aydınlatmaktadır.</w:t>
      </w:r>
    </w:p>
    <w:p w:rsidR="00E30F4F" w:rsidRPr="00D1037C" w:rsidRDefault="00E30F4F" w:rsidP="00D1037C">
      <w:pPr>
        <w:spacing w:line="240" w:lineRule="auto"/>
        <w:rPr>
          <w:rFonts w:ascii="Times New Roman" w:hAnsi="Times New Roman" w:cs="Times New Roman"/>
        </w:rPr>
      </w:pPr>
      <w:r w:rsidRPr="00D1037C">
        <w:rPr>
          <w:rFonts w:ascii="Times New Roman" w:hAnsi="Times New Roman" w:cs="Times New Roman"/>
        </w:rPr>
        <w:t>Kepez Belediyesi ve Mimarlar Odası Antalya Şubesi işbirliğinde düzenleyeceğimiz "</w:t>
      </w:r>
      <w:r w:rsidR="005C4943">
        <w:rPr>
          <w:rFonts w:ascii="Times New Roman" w:hAnsi="Times New Roman" w:cs="Times New Roman"/>
        </w:rPr>
        <w:t>Mimar Turgut Cansever Ulusal Mimarlık Ödülleri</w:t>
      </w:r>
      <w:r w:rsidRPr="00D1037C">
        <w:rPr>
          <w:rFonts w:ascii="Times New Roman" w:hAnsi="Times New Roman" w:cs="Times New Roman"/>
        </w:rPr>
        <w:t xml:space="preserve">"  vesilesiyle, yeni yetişecek </w:t>
      </w:r>
      <w:r w:rsidR="005C4943">
        <w:rPr>
          <w:rFonts w:ascii="Times New Roman" w:hAnsi="Times New Roman" w:cs="Times New Roman"/>
        </w:rPr>
        <w:t>m</w:t>
      </w:r>
      <w:r w:rsidRPr="00D1037C">
        <w:rPr>
          <w:rFonts w:ascii="Times New Roman" w:hAnsi="Times New Roman" w:cs="Times New Roman"/>
        </w:rPr>
        <w:t xml:space="preserve">imarları, yeni </w:t>
      </w:r>
      <w:r w:rsidR="005C4943">
        <w:rPr>
          <w:rFonts w:ascii="Times New Roman" w:hAnsi="Times New Roman" w:cs="Times New Roman"/>
        </w:rPr>
        <w:t>e</w:t>
      </w:r>
      <w:r w:rsidRPr="00D1037C">
        <w:rPr>
          <w:rFonts w:ascii="Times New Roman" w:hAnsi="Times New Roman" w:cs="Times New Roman"/>
        </w:rPr>
        <w:t xml:space="preserve">serler ortaya koyacak </w:t>
      </w:r>
      <w:r w:rsidR="005C4943">
        <w:rPr>
          <w:rFonts w:ascii="Times New Roman" w:hAnsi="Times New Roman" w:cs="Times New Roman"/>
        </w:rPr>
        <w:t>m</w:t>
      </w:r>
      <w:r w:rsidRPr="00D1037C">
        <w:rPr>
          <w:rFonts w:ascii="Times New Roman" w:hAnsi="Times New Roman" w:cs="Times New Roman"/>
        </w:rPr>
        <w:t xml:space="preserve">eslek </w:t>
      </w:r>
      <w:proofErr w:type="gramStart"/>
      <w:r w:rsidR="005C4943">
        <w:rPr>
          <w:rFonts w:ascii="Times New Roman" w:hAnsi="Times New Roman" w:cs="Times New Roman"/>
        </w:rPr>
        <w:t>m</w:t>
      </w:r>
      <w:r w:rsidRPr="00D1037C">
        <w:rPr>
          <w:rFonts w:ascii="Times New Roman" w:hAnsi="Times New Roman" w:cs="Times New Roman"/>
        </w:rPr>
        <w:t>ensuplarını  teşvik</w:t>
      </w:r>
      <w:proofErr w:type="gramEnd"/>
      <w:r w:rsidRPr="00D1037C">
        <w:rPr>
          <w:rFonts w:ascii="Times New Roman" w:hAnsi="Times New Roman" w:cs="Times New Roman"/>
        </w:rPr>
        <w:t xml:space="preserve"> etmek amaçlanmıştır.</w:t>
      </w:r>
    </w:p>
    <w:p w:rsidR="00E30F4F" w:rsidRPr="00D1037C" w:rsidRDefault="00E30F4F" w:rsidP="00D1037C">
      <w:pPr>
        <w:spacing w:line="240" w:lineRule="auto"/>
        <w:rPr>
          <w:rFonts w:ascii="Times New Roman" w:hAnsi="Times New Roman" w:cs="Times New Roman"/>
        </w:rPr>
      </w:pPr>
      <w:r w:rsidRPr="00D1037C">
        <w:rPr>
          <w:rFonts w:ascii="Times New Roman" w:hAnsi="Times New Roman" w:cs="Times New Roman"/>
        </w:rPr>
        <w:t xml:space="preserve">Antalya ilimizin yıllardır en hızlı gelişen ve yıllık </w:t>
      </w:r>
      <w:proofErr w:type="gramStart"/>
      <w:r w:rsidRPr="00D1037C">
        <w:rPr>
          <w:rFonts w:ascii="Times New Roman" w:hAnsi="Times New Roman" w:cs="Times New Roman"/>
        </w:rPr>
        <w:t>bazda</w:t>
      </w:r>
      <w:proofErr w:type="gramEnd"/>
      <w:r w:rsidRPr="00D1037C">
        <w:rPr>
          <w:rFonts w:ascii="Times New Roman" w:hAnsi="Times New Roman" w:cs="Times New Roman"/>
        </w:rPr>
        <w:t xml:space="preserve"> 2000 adetleri bulan </w:t>
      </w:r>
      <w:r w:rsidR="005C4943">
        <w:rPr>
          <w:rFonts w:ascii="Times New Roman" w:hAnsi="Times New Roman" w:cs="Times New Roman"/>
        </w:rPr>
        <w:t>r</w:t>
      </w:r>
      <w:r w:rsidRPr="00D1037C">
        <w:rPr>
          <w:rFonts w:ascii="Times New Roman" w:hAnsi="Times New Roman" w:cs="Times New Roman"/>
        </w:rPr>
        <w:t xml:space="preserve">uhsatlı yapılaşmanın gerçekleştiği ilçemizden hareketle; Ülkemizdeki </w:t>
      </w:r>
      <w:r w:rsidR="005C4943">
        <w:rPr>
          <w:rFonts w:ascii="Times New Roman" w:hAnsi="Times New Roman" w:cs="Times New Roman"/>
        </w:rPr>
        <w:t>m</w:t>
      </w:r>
      <w:r w:rsidRPr="00D1037C">
        <w:rPr>
          <w:rFonts w:ascii="Times New Roman" w:hAnsi="Times New Roman" w:cs="Times New Roman"/>
        </w:rPr>
        <w:t xml:space="preserve">imarlık ve yapı sektöründeki faaliyetlerin tanıtılması, </w:t>
      </w:r>
      <w:r w:rsidRPr="00D1037C">
        <w:rPr>
          <w:rFonts w:ascii="Times New Roman" w:hAnsi="Times New Roman" w:cs="Times New Roman"/>
        </w:rPr>
        <w:lastRenderedPageBreak/>
        <w:t xml:space="preserve">özendirilmesi, ödüllendirilmesi, </w:t>
      </w:r>
      <w:r w:rsidR="005C4943">
        <w:rPr>
          <w:rFonts w:ascii="Times New Roman" w:hAnsi="Times New Roman" w:cs="Times New Roman"/>
        </w:rPr>
        <w:t>m</w:t>
      </w:r>
      <w:r w:rsidRPr="00D1037C">
        <w:rPr>
          <w:rFonts w:ascii="Times New Roman" w:hAnsi="Times New Roman" w:cs="Times New Roman"/>
        </w:rPr>
        <w:t xml:space="preserve">imarlığın ve </w:t>
      </w:r>
      <w:r w:rsidR="005C4943">
        <w:rPr>
          <w:rFonts w:ascii="Times New Roman" w:hAnsi="Times New Roman" w:cs="Times New Roman"/>
        </w:rPr>
        <w:t>k</w:t>
      </w:r>
      <w:r w:rsidRPr="00D1037C">
        <w:rPr>
          <w:rFonts w:ascii="Times New Roman" w:hAnsi="Times New Roman" w:cs="Times New Roman"/>
        </w:rPr>
        <w:t xml:space="preserve">entleşmeye olan katkısının kamuoyunun gündemine taşınması, </w:t>
      </w:r>
      <w:r w:rsidR="005C4943">
        <w:rPr>
          <w:rFonts w:ascii="Times New Roman" w:hAnsi="Times New Roman" w:cs="Times New Roman"/>
        </w:rPr>
        <w:t>m</w:t>
      </w:r>
      <w:r w:rsidRPr="00D1037C">
        <w:rPr>
          <w:rFonts w:ascii="Times New Roman" w:hAnsi="Times New Roman" w:cs="Times New Roman"/>
        </w:rPr>
        <w:t xml:space="preserve">imarlık ürünlerinin belgelendirilmesi, kullanıcılarının ve </w:t>
      </w:r>
      <w:r w:rsidR="005C4943">
        <w:rPr>
          <w:rFonts w:ascii="Times New Roman" w:hAnsi="Times New Roman" w:cs="Times New Roman"/>
        </w:rPr>
        <w:t>y</w:t>
      </w:r>
      <w:r w:rsidRPr="00D1037C">
        <w:rPr>
          <w:rFonts w:ascii="Times New Roman" w:hAnsi="Times New Roman" w:cs="Times New Roman"/>
        </w:rPr>
        <w:t xml:space="preserve">üklenicilerin bilinçlendirilmesi, </w:t>
      </w:r>
      <w:r w:rsidR="005C4943">
        <w:rPr>
          <w:rFonts w:ascii="Times New Roman" w:hAnsi="Times New Roman" w:cs="Times New Roman"/>
        </w:rPr>
        <w:t>g</w:t>
      </w:r>
      <w:r w:rsidRPr="00D1037C">
        <w:rPr>
          <w:rFonts w:ascii="Times New Roman" w:hAnsi="Times New Roman" w:cs="Times New Roman"/>
        </w:rPr>
        <w:t>üzel Sanatların teşvik edilmesi amacıyla bu ortak çalışma ortaya konulmuştur.</w:t>
      </w:r>
    </w:p>
    <w:p w:rsidR="00E30F4F" w:rsidRPr="00D1037C" w:rsidRDefault="00E30F4F" w:rsidP="00D1037C">
      <w:pPr>
        <w:spacing w:line="240" w:lineRule="auto"/>
        <w:rPr>
          <w:rFonts w:ascii="Times New Roman" w:hAnsi="Times New Roman" w:cs="Times New Roman"/>
        </w:rPr>
      </w:pPr>
      <w:r w:rsidRPr="00D1037C">
        <w:rPr>
          <w:rFonts w:ascii="Times New Roman" w:hAnsi="Times New Roman" w:cs="Times New Roman"/>
        </w:rPr>
        <w:t xml:space="preserve">Ülkemizin yetiştirdiği önemli değerlerden olan Bilge Mimar Turgut CANSEVER’in aziz hatırasını yaşatmak, </w:t>
      </w:r>
      <w:r w:rsidR="00EA558E">
        <w:rPr>
          <w:rFonts w:ascii="Times New Roman" w:hAnsi="Times New Roman" w:cs="Times New Roman"/>
        </w:rPr>
        <w:t>y</w:t>
      </w:r>
      <w:r w:rsidRPr="00D1037C">
        <w:rPr>
          <w:rFonts w:ascii="Times New Roman" w:hAnsi="Times New Roman" w:cs="Times New Roman"/>
        </w:rPr>
        <w:t xml:space="preserve">eni yetişen </w:t>
      </w:r>
      <w:r w:rsidR="00EA558E">
        <w:rPr>
          <w:rFonts w:ascii="Times New Roman" w:hAnsi="Times New Roman" w:cs="Times New Roman"/>
        </w:rPr>
        <w:t>m</w:t>
      </w:r>
      <w:r w:rsidRPr="00D1037C">
        <w:rPr>
          <w:rFonts w:ascii="Times New Roman" w:hAnsi="Times New Roman" w:cs="Times New Roman"/>
        </w:rPr>
        <w:t xml:space="preserve">eslek mensuplarına da bugüne kadar önemli eserler bırakan bir değere dikkat çekmek ve </w:t>
      </w:r>
      <w:r w:rsidR="00EA558E">
        <w:rPr>
          <w:rFonts w:ascii="Times New Roman" w:hAnsi="Times New Roman" w:cs="Times New Roman"/>
        </w:rPr>
        <w:t>g</w:t>
      </w:r>
      <w:r w:rsidRPr="00D1037C">
        <w:rPr>
          <w:rFonts w:ascii="Times New Roman" w:hAnsi="Times New Roman" w:cs="Times New Roman"/>
        </w:rPr>
        <w:t xml:space="preserve">enç kuşaklara örnek olabilecek bu </w:t>
      </w:r>
      <w:r w:rsidR="00EA558E">
        <w:rPr>
          <w:rFonts w:ascii="Times New Roman" w:hAnsi="Times New Roman" w:cs="Times New Roman"/>
        </w:rPr>
        <w:t>d</w:t>
      </w:r>
      <w:r w:rsidRPr="00D1037C">
        <w:rPr>
          <w:rFonts w:ascii="Times New Roman" w:hAnsi="Times New Roman" w:cs="Times New Roman"/>
        </w:rPr>
        <w:t>üşünce adamını takdim etmeyi amaçladık.</w:t>
      </w:r>
    </w:p>
    <w:p w:rsidR="00E30F4F" w:rsidRPr="00D1037C" w:rsidRDefault="00543B03" w:rsidP="00D1037C">
      <w:pPr>
        <w:spacing w:line="240" w:lineRule="auto"/>
        <w:rPr>
          <w:rFonts w:ascii="Times New Roman" w:hAnsi="Times New Roman" w:cs="Times New Roman"/>
        </w:rPr>
      </w:pPr>
      <w:r>
        <w:rPr>
          <w:rFonts w:ascii="Times New Roman" w:hAnsi="Times New Roman" w:cs="Times New Roman"/>
        </w:rPr>
        <w:t xml:space="preserve">İlkini </w:t>
      </w:r>
      <w:r w:rsidR="00EA558E">
        <w:rPr>
          <w:rFonts w:ascii="Times New Roman" w:hAnsi="Times New Roman" w:cs="Times New Roman"/>
        </w:rPr>
        <w:t>P</w:t>
      </w:r>
      <w:bookmarkStart w:id="0" w:name="_GoBack"/>
      <w:bookmarkEnd w:id="0"/>
      <w:r>
        <w:rPr>
          <w:rFonts w:ascii="Times New Roman" w:hAnsi="Times New Roman" w:cs="Times New Roman"/>
        </w:rPr>
        <w:t>roje Dalı’nda düzenlediğimiz ödül ve sergimizle ilgili çok önemli olumlu tepkiler aldık. Bu yıl Yapı Dalı’nda daha iyi bir katılım olacağına inanıyoruz.</w:t>
      </w:r>
    </w:p>
    <w:p w:rsidR="00E30F4F" w:rsidRPr="00D1037C" w:rsidRDefault="00E30F4F" w:rsidP="00D1037C">
      <w:pPr>
        <w:spacing w:line="240" w:lineRule="auto"/>
        <w:jc w:val="right"/>
        <w:rPr>
          <w:rFonts w:ascii="Times New Roman" w:hAnsi="Times New Roman" w:cs="Times New Roman"/>
        </w:rPr>
      </w:pPr>
      <w:r w:rsidRPr="00D1037C">
        <w:rPr>
          <w:rFonts w:ascii="Times New Roman" w:hAnsi="Times New Roman" w:cs="Times New Roman"/>
        </w:rPr>
        <w:t xml:space="preserve">                                                                                            Selam ve Saygılarımızla,</w:t>
      </w:r>
    </w:p>
    <w:p w:rsidR="00E30F4F" w:rsidRPr="00D1037C" w:rsidRDefault="00E30F4F" w:rsidP="00D1037C">
      <w:pPr>
        <w:spacing w:line="240" w:lineRule="auto"/>
        <w:jc w:val="right"/>
        <w:rPr>
          <w:rFonts w:ascii="Times New Roman" w:hAnsi="Times New Roman" w:cs="Times New Roman"/>
        </w:rPr>
      </w:pPr>
      <w:r w:rsidRPr="00D1037C">
        <w:rPr>
          <w:rFonts w:ascii="Times New Roman" w:hAnsi="Times New Roman" w:cs="Times New Roman"/>
        </w:rPr>
        <w:t xml:space="preserve">                                                          </w:t>
      </w:r>
      <w:r w:rsidRPr="00D1037C">
        <w:rPr>
          <w:rFonts w:ascii="Times New Roman" w:hAnsi="Times New Roman" w:cs="Times New Roman"/>
          <w:b/>
        </w:rPr>
        <w:t>Av. Hakan TÜTÜNCÜ</w:t>
      </w:r>
      <w:r w:rsidRPr="00D1037C">
        <w:rPr>
          <w:rFonts w:ascii="Times New Roman" w:hAnsi="Times New Roman" w:cs="Times New Roman"/>
        </w:rPr>
        <w:t xml:space="preserve"> / Kepez Belediye Başkanı.     </w:t>
      </w:r>
    </w:p>
    <w:p w:rsidR="002C5B57" w:rsidRDefault="002C5B57" w:rsidP="006947BF">
      <w:pPr>
        <w:spacing w:line="240" w:lineRule="auto"/>
        <w:rPr>
          <w:rFonts w:ascii="Times New Roman" w:hAnsi="Times New Roman" w:cs="Times New Roman"/>
          <w:b/>
          <w:sz w:val="28"/>
          <w:szCs w:val="28"/>
        </w:rPr>
      </w:pPr>
    </w:p>
    <w:p w:rsidR="002C5B57" w:rsidRDefault="002C5B57" w:rsidP="006947BF">
      <w:pPr>
        <w:spacing w:line="240" w:lineRule="auto"/>
        <w:rPr>
          <w:rFonts w:ascii="Times New Roman" w:hAnsi="Times New Roman" w:cs="Times New Roman"/>
          <w:b/>
          <w:sz w:val="28"/>
          <w:szCs w:val="28"/>
        </w:rPr>
      </w:pPr>
    </w:p>
    <w:p w:rsidR="00E30F4F" w:rsidRPr="006947BF" w:rsidRDefault="006947BF" w:rsidP="006947BF">
      <w:pPr>
        <w:spacing w:line="240" w:lineRule="auto"/>
        <w:rPr>
          <w:rFonts w:ascii="Times New Roman" w:hAnsi="Times New Roman" w:cs="Times New Roman"/>
          <w:b/>
          <w:sz w:val="28"/>
          <w:szCs w:val="28"/>
        </w:rPr>
      </w:pPr>
      <w:r w:rsidRPr="006947BF">
        <w:rPr>
          <w:rFonts w:ascii="Times New Roman" w:hAnsi="Times New Roman" w:cs="Times New Roman"/>
          <w:b/>
          <w:sz w:val="28"/>
          <w:szCs w:val="28"/>
        </w:rPr>
        <w:t>ŞARTNAME</w:t>
      </w:r>
    </w:p>
    <w:p w:rsidR="00E30F4F"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KONU</w:t>
      </w:r>
    </w:p>
    <w:p w:rsidR="00736DCE" w:rsidRPr="00D1037C" w:rsidRDefault="00736DCE"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lang w:eastAsia="tr-TR"/>
        </w:rPr>
      </w:pPr>
      <w:proofErr w:type="gramStart"/>
      <w:r w:rsidRPr="00D1037C">
        <w:rPr>
          <w:rFonts w:ascii="Times New Roman" w:hAnsi="Times New Roman" w:cs="Times New Roman"/>
          <w:lang w:eastAsia="tr-TR"/>
        </w:rPr>
        <w:t>Kepez Belediyesi adına Mimarlar Odası Antalya Şubesi koordinasyonunda Y. Mimar Turgut Cansever’in anısına, ülkemizdeki mimarlık ve yapı sektöründeki faaliyetlerin</w:t>
      </w:r>
      <w:r w:rsidR="00A941CB">
        <w:rPr>
          <w:rFonts w:ascii="Times New Roman" w:hAnsi="Times New Roman" w:cs="Times New Roman"/>
          <w:lang w:eastAsia="tr-TR"/>
        </w:rPr>
        <w:t xml:space="preserve"> </w:t>
      </w:r>
      <w:r w:rsidR="00A941CB" w:rsidRPr="00753D6F">
        <w:rPr>
          <w:rFonts w:ascii="Times New Roman" w:hAnsi="Times New Roman" w:cs="Times New Roman"/>
          <w:lang w:eastAsia="tr-TR"/>
        </w:rPr>
        <w:t>ve nitelikli yapıların</w:t>
      </w:r>
      <w:r w:rsidRPr="00D1037C">
        <w:rPr>
          <w:rFonts w:ascii="Times New Roman" w:hAnsi="Times New Roman" w:cs="Times New Roman"/>
          <w:lang w:eastAsia="tr-TR"/>
        </w:rPr>
        <w:t xml:space="preserve"> tanıtılması, özendirilmesi, ödüllendirilmesi, mimarlığın ve uyumlu kentleşmeye katkısının kamuoyunun gündeminde bulundurulması, mimarlık ürünlerinin belgelendirilmesi, kullanıcıların ve yüklenicilerin bilinçlendirilmesi, güzel sanatların teşvik edilmesi amacıyla, Ulusal Mimar Turgut Cansever Mimarlık Ödülleri verilir.</w:t>
      </w:r>
      <w:proofErr w:type="gramEnd"/>
    </w:p>
    <w:p w:rsidR="00E30F4F" w:rsidRPr="00D1037C" w:rsidRDefault="00E30F4F"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KAPSAM</w:t>
      </w:r>
    </w:p>
    <w:p w:rsidR="00E30F4F" w:rsidRPr="00D1037C" w:rsidRDefault="00E30F4F" w:rsidP="00D1037C">
      <w:pPr>
        <w:pStyle w:val="AralkYok"/>
        <w:jc w:val="both"/>
        <w:rPr>
          <w:rFonts w:ascii="Times New Roman" w:hAnsi="Times New Roman" w:cs="Times New Roman"/>
          <w:lang w:eastAsia="tr-TR"/>
        </w:rPr>
      </w:pPr>
      <w:r w:rsidRPr="00D1037C">
        <w:rPr>
          <w:rFonts w:ascii="Times New Roman" w:hAnsi="Times New Roman" w:cs="Times New Roman"/>
          <w:lang w:eastAsia="tr-TR"/>
        </w:rPr>
        <w:t>Her yıl Şubat ayı içinde, bir yıl proje bir yıl yapı dalında olmak üzere “Turgut Cansever Mimarlık Sergisi” düzenlenir ve Turgut CANSEVER’in ölüm günü olan 22 Şubat günü “Mimar Turgut Cansever Mimarlık Ödülleri” verilir.</w:t>
      </w: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DAYANAK</w:t>
      </w:r>
    </w:p>
    <w:p w:rsidR="00E30F4F" w:rsidRPr="00D1037C" w:rsidRDefault="00E30F4F"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lang w:eastAsia="tr-TR"/>
        </w:rPr>
      </w:pPr>
      <w:r w:rsidRPr="00D1037C">
        <w:rPr>
          <w:rFonts w:ascii="Times New Roman" w:hAnsi="Times New Roman" w:cs="Times New Roman"/>
          <w:lang w:eastAsia="tr-TR"/>
        </w:rPr>
        <w:t>5393 sayılı Belediye Kanunu</w:t>
      </w:r>
    </w:p>
    <w:p w:rsidR="00E30F4F" w:rsidRPr="00D1037C" w:rsidRDefault="00E30F4F" w:rsidP="00D1037C">
      <w:pPr>
        <w:pStyle w:val="AralkYok"/>
        <w:jc w:val="both"/>
        <w:rPr>
          <w:rFonts w:ascii="Times New Roman" w:hAnsi="Times New Roman" w:cs="Times New Roman"/>
          <w:lang w:eastAsia="tr-TR"/>
        </w:rPr>
      </w:pPr>
    </w:p>
    <w:p w:rsidR="00891BF3" w:rsidRDefault="00891BF3"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VERİLECEK ÖDÜLLER</w:t>
      </w:r>
    </w:p>
    <w:p w:rsidR="00E30F4F" w:rsidRPr="00D1037C" w:rsidRDefault="00E30F4F" w:rsidP="00D1037C">
      <w:pPr>
        <w:pStyle w:val="AralkYok"/>
        <w:jc w:val="both"/>
        <w:rPr>
          <w:rFonts w:ascii="Times New Roman" w:hAnsi="Times New Roman" w:cs="Times New Roman"/>
          <w:lang w:eastAsia="tr-TR"/>
        </w:rPr>
      </w:pPr>
    </w:p>
    <w:p w:rsidR="00E30F4F" w:rsidRPr="00D1037C" w:rsidRDefault="00543B03" w:rsidP="00D1037C">
      <w:pPr>
        <w:pStyle w:val="AralkYok"/>
        <w:jc w:val="both"/>
        <w:rPr>
          <w:rFonts w:ascii="Times New Roman" w:hAnsi="Times New Roman" w:cs="Times New Roman"/>
          <w:b/>
          <w:lang w:eastAsia="tr-TR"/>
        </w:rPr>
      </w:pPr>
      <w:r>
        <w:rPr>
          <w:rFonts w:ascii="Times New Roman" w:hAnsi="Times New Roman" w:cs="Times New Roman"/>
          <w:b/>
          <w:lang w:eastAsia="tr-TR"/>
        </w:rPr>
        <w:t>Yapı</w:t>
      </w:r>
      <w:r w:rsidR="00E30F4F" w:rsidRPr="00D1037C">
        <w:rPr>
          <w:rFonts w:ascii="Times New Roman" w:hAnsi="Times New Roman" w:cs="Times New Roman"/>
          <w:b/>
          <w:lang w:eastAsia="tr-TR"/>
        </w:rPr>
        <w:t xml:space="preserve"> Dalı: 201</w:t>
      </w:r>
      <w:r>
        <w:rPr>
          <w:rFonts w:ascii="Times New Roman" w:hAnsi="Times New Roman" w:cs="Times New Roman"/>
          <w:b/>
          <w:lang w:eastAsia="tr-TR"/>
        </w:rPr>
        <w:t>6</w:t>
      </w:r>
      <w:r w:rsidR="00E30F4F" w:rsidRPr="00D1037C">
        <w:rPr>
          <w:rFonts w:ascii="Times New Roman" w:hAnsi="Times New Roman" w:cs="Times New Roman"/>
          <w:b/>
          <w:lang w:eastAsia="tr-TR"/>
        </w:rPr>
        <w:t xml:space="preserve"> yılında </w:t>
      </w:r>
      <w:r>
        <w:rPr>
          <w:rFonts w:ascii="Times New Roman" w:hAnsi="Times New Roman" w:cs="Times New Roman"/>
          <w:b/>
          <w:lang w:eastAsia="tr-TR"/>
        </w:rPr>
        <w:t>Yapı D</w:t>
      </w:r>
      <w:r w:rsidR="00E30F4F" w:rsidRPr="00D1037C">
        <w:rPr>
          <w:rFonts w:ascii="Times New Roman" w:hAnsi="Times New Roman" w:cs="Times New Roman"/>
          <w:b/>
          <w:lang w:eastAsia="tr-TR"/>
        </w:rPr>
        <w:t>alı</w:t>
      </w:r>
      <w:r>
        <w:rPr>
          <w:rFonts w:ascii="Times New Roman" w:hAnsi="Times New Roman" w:cs="Times New Roman"/>
          <w:b/>
          <w:lang w:eastAsia="tr-TR"/>
        </w:rPr>
        <w:t>’</w:t>
      </w:r>
      <w:r w:rsidR="00E30F4F" w:rsidRPr="00D1037C">
        <w:rPr>
          <w:rFonts w:ascii="Times New Roman" w:hAnsi="Times New Roman" w:cs="Times New Roman"/>
          <w:b/>
          <w:lang w:eastAsia="tr-TR"/>
        </w:rPr>
        <w:t>nda ödüller verilecektir.</w:t>
      </w:r>
    </w:p>
    <w:p w:rsidR="00E30F4F" w:rsidRPr="00D1037C" w:rsidRDefault="00E30F4F" w:rsidP="00D1037C">
      <w:pPr>
        <w:pStyle w:val="AralkYok"/>
        <w:jc w:val="both"/>
        <w:rPr>
          <w:rFonts w:ascii="Times New Roman" w:hAnsi="Times New Roman" w:cs="Times New Roman"/>
          <w:b/>
          <w:lang w:eastAsia="tr-TR"/>
        </w:rPr>
      </w:pPr>
    </w:p>
    <w:p w:rsidR="00E30F4F" w:rsidRPr="006947BF" w:rsidRDefault="00A941CB" w:rsidP="00D1037C">
      <w:pPr>
        <w:pStyle w:val="AralkYok"/>
        <w:jc w:val="both"/>
        <w:rPr>
          <w:rFonts w:ascii="Times New Roman" w:hAnsi="Times New Roman" w:cs="Times New Roman"/>
          <w:lang w:eastAsia="tr-TR"/>
        </w:rPr>
      </w:pPr>
      <w:r w:rsidRPr="00753D6F">
        <w:rPr>
          <w:rFonts w:ascii="Times New Roman" w:hAnsi="Times New Roman" w:cs="Times New Roman"/>
          <w:lang w:eastAsia="tr-TR"/>
        </w:rPr>
        <w:t>Tamamlanmış</w:t>
      </w:r>
      <w:r>
        <w:rPr>
          <w:rFonts w:ascii="Times New Roman" w:hAnsi="Times New Roman" w:cs="Times New Roman"/>
          <w:lang w:eastAsia="tr-TR"/>
        </w:rPr>
        <w:t xml:space="preserve"> </w:t>
      </w:r>
      <w:r w:rsidR="00543B03">
        <w:rPr>
          <w:rFonts w:ascii="Times New Roman" w:hAnsi="Times New Roman" w:cs="Times New Roman"/>
          <w:lang w:eastAsia="tr-TR"/>
        </w:rPr>
        <w:t>yapıların (</w:t>
      </w:r>
      <w:proofErr w:type="gramStart"/>
      <w:r w:rsidR="005C4943">
        <w:rPr>
          <w:rFonts w:ascii="Times New Roman" w:hAnsi="Times New Roman" w:cs="Times New Roman"/>
          <w:lang w:eastAsia="tr-TR"/>
        </w:rPr>
        <w:t>İ</w:t>
      </w:r>
      <w:r w:rsidR="00753D6F">
        <w:rPr>
          <w:rFonts w:ascii="Times New Roman" w:hAnsi="Times New Roman" w:cs="Times New Roman"/>
          <w:lang w:eastAsia="tr-TR"/>
        </w:rPr>
        <w:t>skanı</w:t>
      </w:r>
      <w:proofErr w:type="gramEnd"/>
      <w:r w:rsidR="00753D6F">
        <w:rPr>
          <w:rFonts w:ascii="Times New Roman" w:hAnsi="Times New Roman" w:cs="Times New Roman"/>
          <w:lang w:eastAsia="tr-TR"/>
        </w:rPr>
        <w:t xml:space="preserve"> alınmış</w:t>
      </w:r>
      <w:r w:rsidR="005C4943">
        <w:rPr>
          <w:rFonts w:ascii="Times New Roman" w:hAnsi="Times New Roman" w:cs="Times New Roman"/>
          <w:lang w:eastAsia="tr-TR"/>
        </w:rPr>
        <w:t xml:space="preserve"> y</w:t>
      </w:r>
      <w:r w:rsidR="005C4943">
        <w:rPr>
          <w:rFonts w:ascii="Times New Roman" w:hAnsi="Times New Roman" w:cs="Times New Roman"/>
          <w:lang w:eastAsia="tr-TR"/>
        </w:rPr>
        <w:t>apımı bitmiş</w:t>
      </w:r>
      <w:r w:rsidR="005C4943">
        <w:rPr>
          <w:rFonts w:ascii="Times New Roman" w:hAnsi="Times New Roman" w:cs="Times New Roman"/>
          <w:lang w:eastAsia="tr-TR"/>
        </w:rPr>
        <w:t xml:space="preserve"> yapılar</w:t>
      </w:r>
      <w:r w:rsidR="00753D6F">
        <w:rPr>
          <w:rFonts w:ascii="Times New Roman" w:hAnsi="Times New Roman" w:cs="Times New Roman"/>
          <w:lang w:eastAsia="tr-TR"/>
        </w:rPr>
        <w:t>,</w:t>
      </w:r>
      <w:r>
        <w:rPr>
          <w:rFonts w:ascii="Times New Roman" w:hAnsi="Times New Roman" w:cs="Times New Roman"/>
          <w:lang w:eastAsia="tr-TR"/>
        </w:rPr>
        <w:t xml:space="preserve"> </w:t>
      </w:r>
      <w:r w:rsidR="00543B03">
        <w:rPr>
          <w:rFonts w:ascii="Times New Roman" w:hAnsi="Times New Roman" w:cs="Times New Roman"/>
          <w:lang w:eastAsia="tr-TR"/>
        </w:rPr>
        <w:t>Restorasyon Uygulama, Dış Cephe Yenilemesi)</w:t>
      </w:r>
      <w:r w:rsidR="00E30F4F" w:rsidRPr="006947BF">
        <w:rPr>
          <w:rFonts w:ascii="Times New Roman" w:hAnsi="Times New Roman" w:cs="Times New Roman"/>
          <w:lang w:eastAsia="tr-TR"/>
        </w:rPr>
        <w:t xml:space="preserve"> mimar(lar)ına verilir. Bu dalda ödüllendirilmek için sergiye katılmak esastır. Seçici Kurul sergiye katılan projeler içinde 2 tanesine başarı ödülü ve 1 tanesine Turgut CANSEVER Büyük Ödülü verir. Verilen ödüllerin 1 adedi önceden belirlenen bir konu üzerine verilebilir. Bu dalda 3 ödül vermek zorunludur.</w:t>
      </w:r>
    </w:p>
    <w:p w:rsidR="00E30F4F" w:rsidRPr="006947BF" w:rsidRDefault="00E30F4F" w:rsidP="00D1037C">
      <w:pPr>
        <w:pStyle w:val="AralkYok"/>
        <w:jc w:val="both"/>
        <w:rPr>
          <w:rFonts w:ascii="Times New Roman" w:hAnsi="Times New Roman" w:cs="Times New Roman"/>
          <w:lang w:eastAsia="tr-TR"/>
        </w:rPr>
      </w:pPr>
      <w:r w:rsidRPr="006947BF">
        <w:rPr>
          <w:rFonts w:ascii="Times New Roman" w:hAnsi="Times New Roman" w:cs="Times New Roman"/>
          <w:lang w:eastAsia="tr-TR"/>
        </w:rPr>
        <w:t xml:space="preserve"> </w:t>
      </w:r>
    </w:p>
    <w:p w:rsidR="00A941CB" w:rsidRDefault="006947BF" w:rsidP="00D1037C">
      <w:pPr>
        <w:pStyle w:val="AralkYok"/>
        <w:jc w:val="both"/>
        <w:rPr>
          <w:rFonts w:ascii="Times New Roman" w:hAnsi="Times New Roman" w:cs="Times New Roman"/>
          <w:color w:val="000000"/>
          <w:shd w:val="clear" w:color="auto" w:fill="FFFFFF"/>
        </w:rPr>
      </w:pPr>
      <w:r w:rsidRPr="006947BF">
        <w:rPr>
          <w:rFonts w:ascii="Times New Roman" w:hAnsi="Times New Roman" w:cs="Times New Roman"/>
          <w:color w:val="000000"/>
          <w:shd w:val="clear" w:color="auto" w:fill="FFFFFF"/>
        </w:rPr>
        <w:t>Dönüşümlü olarak yapı ve proje dallarında verilecek olan Turgut</w:t>
      </w:r>
      <w:r w:rsidR="00543B03">
        <w:rPr>
          <w:rFonts w:ascii="Times New Roman" w:hAnsi="Times New Roman" w:cs="Times New Roman"/>
          <w:color w:val="000000"/>
          <w:shd w:val="clear" w:color="auto" w:fill="FFFFFF"/>
        </w:rPr>
        <w:t xml:space="preserve"> Cansever Mimarlık Ödülleri 2016</w:t>
      </w:r>
      <w:r w:rsidRPr="006947BF">
        <w:rPr>
          <w:rFonts w:ascii="Times New Roman" w:hAnsi="Times New Roman" w:cs="Times New Roman"/>
          <w:color w:val="000000"/>
          <w:shd w:val="clear" w:color="auto" w:fill="FFFFFF"/>
        </w:rPr>
        <w:t xml:space="preserve"> yılında </w:t>
      </w:r>
      <w:r w:rsidR="00543B03">
        <w:rPr>
          <w:rFonts w:ascii="Times New Roman" w:hAnsi="Times New Roman" w:cs="Times New Roman"/>
          <w:color w:val="000000"/>
          <w:shd w:val="clear" w:color="auto" w:fill="FFFFFF"/>
        </w:rPr>
        <w:t>Yapı D</w:t>
      </w:r>
      <w:r w:rsidRPr="006947BF">
        <w:rPr>
          <w:rFonts w:ascii="Times New Roman" w:hAnsi="Times New Roman" w:cs="Times New Roman"/>
          <w:color w:val="000000"/>
          <w:shd w:val="clear" w:color="auto" w:fill="FFFFFF"/>
        </w:rPr>
        <w:t>alı</w:t>
      </w:r>
      <w:r w:rsidR="00543B03">
        <w:rPr>
          <w:rFonts w:ascii="Times New Roman" w:hAnsi="Times New Roman" w:cs="Times New Roman"/>
          <w:color w:val="000000"/>
          <w:shd w:val="clear" w:color="auto" w:fill="FFFFFF"/>
        </w:rPr>
        <w:t>’nda verilecektir. 2016</w:t>
      </w:r>
      <w:r w:rsidRPr="006947BF">
        <w:rPr>
          <w:rFonts w:ascii="Times New Roman" w:hAnsi="Times New Roman" w:cs="Times New Roman"/>
          <w:color w:val="000000"/>
          <w:shd w:val="clear" w:color="auto" w:fill="FFFFFF"/>
        </w:rPr>
        <w:t xml:space="preserve"> yılı </w:t>
      </w:r>
      <w:r w:rsidR="00543B03">
        <w:rPr>
          <w:rFonts w:ascii="Times New Roman" w:hAnsi="Times New Roman" w:cs="Times New Roman"/>
          <w:color w:val="000000"/>
          <w:shd w:val="clear" w:color="auto" w:fill="FFFFFF"/>
        </w:rPr>
        <w:t>Yapı Dalı</w:t>
      </w:r>
      <w:r w:rsidRPr="006947BF">
        <w:rPr>
          <w:rFonts w:ascii="Times New Roman" w:hAnsi="Times New Roman" w:cs="Times New Roman"/>
          <w:color w:val="000000"/>
          <w:shd w:val="clear" w:color="auto" w:fill="FFFFFF"/>
        </w:rPr>
        <w:t xml:space="preserve"> konusu “tek, bağımsız konut” olarak belirlenmiştir. 3 ödülden en az bir tanesi “tek, bağımsız konut” </w:t>
      </w:r>
      <w:r w:rsidR="00543B03">
        <w:rPr>
          <w:rFonts w:ascii="Times New Roman" w:hAnsi="Times New Roman" w:cs="Times New Roman"/>
          <w:color w:val="000000"/>
          <w:shd w:val="clear" w:color="auto" w:fill="FFFFFF"/>
        </w:rPr>
        <w:t>yapılarına</w:t>
      </w:r>
      <w:r w:rsidRPr="006947BF">
        <w:rPr>
          <w:rFonts w:ascii="Times New Roman" w:hAnsi="Times New Roman" w:cs="Times New Roman"/>
          <w:color w:val="000000"/>
          <w:shd w:val="clear" w:color="auto" w:fill="FFFFFF"/>
        </w:rPr>
        <w:t xml:space="preserve"> yönelik olarak değerlendirilecektir. Ancak ödüle farklı ölçek ve konulardaki </w:t>
      </w:r>
      <w:r w:rsidR="00543B03">
        <w:rPr>
          <w:rFonts w:ascii="Times New Roman" w:hAnsi="Times New Roman" w:cs="Times New Roman"/>
          <w:color w:val="000000"/>
          <w:shd w:val="clear" w:color="auto" w:fill="FFFFFF"/>
        </w:rPr>
        <w:t>yapılarla da</w:t>
      </w:r>
      <w:r w:rsidRPr="006947BF">
        <w:rPr>
          <w:rFonts w:ascii="Times New Roman" w:hAnsi="Times New Roman" w:cs="Times New Roman"/>
          <w:color w:val="000000"/>
          <w:shd w:val="clear" w:color="auto" w:fill="FFFFFF"/>
        </w:rPr>
        <w:t xml:space="preserve"> başvurulabilir. </w:t>
      </w:r>
    </w:p>
    <w:p w:rsidR="00E30F4F" w:rsidRPr="006947BF" w:rsidRDefault="00543B03" w:rsidP="00D1037C">
      <w:pPr>
        <w:pStyle w:val="AralkYok"/>
        <w:jc w:val="both"/>
        <w:rPr>
          <w:rFonts w:ascii="Times New Roman" w:hAnsi="Times New Roman" w:cs="Times New Roman"/>
          <w:lang w:eastAsia="tr-TR"/>
        </w:rPr>
      </w:pPr>
      <w:r>
        <w:rPr>
          <w:rFonts w:ascii="Times New Roman" w:hAnsi="Times New Roman" w:cs="Times New Roman"/>
          <w:color w:val="000000"/>
          <w:shd w:val="clear" w:color="auto" w:fill="FFFFFF"/>
        </w:rPr>
        <w:lastRenderedPageBreak/>
        <w:t>Yapı</w:t>
      </w:r>
      <w:r w:rsidR="006947BF" w:rsidRPr="006947BF">
        <w:rPr>
          <w:rFonts w:ascii="Times New Roman" w:hAnsi="Times New Roman" w:cs="Times New Roman"/>
          <w:color w:val="000000"/>
          <w:shd w:val="clear" w:color="auto" w:fill="FFFFFF"/>
        </w:rPr>
        <w:t xml:space="preserve"> değerlendirmelerinde özgünlük, bağlam ve ölçek duyarlılığı, çevresel ve kültürel sürdürülebilirlik, malzeme ve detay incelmişliği</w:t>
      </w:r>
      <w:r w:rsidR="006947BF" w:rsidRPr="00753D6F">
        <w:rPr>
          <w:rFonts w:ascii="Times New Roman" w:hAnsi="Times New Roman" w:cs="Times New Roman"/>
          <w:shd w:val="clear" w:color="auto" w:fill="FFFFFF"/>
        </w:rPr>
        <w:t xml:space="preserve">, </w:t>
      </w:r>
      <w:r w:rsidR="00A941CB" w:rsidRPr="00753D6F">
        <w:rPr>
          <w:rFonts w:ascii="Times New Roman" w:hAnsi="Times New Roman" w:cs="Times New Roman"/>
          <w:shd w:val="clear" w:color="auto" w:fill="FFFFFF"/>
        </w:rPr>
        <w:t xml:space="preserve">tasarım ve projenin </w:t>
      </w:r>
      <w:r w:rsidR="006947BF" w:rsidRPr="00753D6F">
        <w:rPr>
          <w:rFonts w:ascii="Times New Roman" w:hAnsi="Times New Roman" w:cs="Times New Roman"/>
          <w:shd w:val="clear" w:color="auto" w:fill="FFFFFF"/>
        </w:rPr>
        <w:t>araştırmaya d</w:t>
      </w:r>
      <w:r w:rsidR="00A941CB" w:rsidRPr="00753D6F">
        <w:rPr>
          <w:rFonts w:ascii="Times New Roman" w:hAnsi="Times New Roman" w:cs="Times New Roman"/>
          <w:shd w:val="clear" w:color="auto" w:fill="FFFFFF"/>
        </w:rPr>
        <w:t>ayalı olması, geleneksel ve yerel birikimlere geçirgenlik</w:t>
      </w:r>
      <w:r w:rsidR="006947BF" w:rsidRPr="00753D6F">
        <w:rPr>
          <w:rFonts w:ascii="Times New Roman" w:hAnsi="Times New Roman" w:cs="Times New Roman"/>
          <w:shd w:val="clear" w:color="auto" w:fill="FFFFFF"/>
        </w:rPr>
        <w:t xml:space="preserve"> g</w:t>
      </w:r>
      <w:r w:rsidR="006947BF" w:rsidRPr="006947BF">
        <w:rPr>
          <w:rFonts w:ascii="Times New Roman" w:hAnsi="Times New Roman" w:cs="Times New Roman"/>
          <w:color w:val="000000"/>
          <w:shd w:val="clear" w:color="auto" w:fill="FFFFFF"/>
        </w:rPr>
        <w:t xml:space="preserve">ibi </w:t>
      </w:r>
      <w:proofErr w:type="gramStart"/>
      <w:r w:rsidR="006947BF" w:rsidRPr="006947BF">
        <w:rPr>
          <w:rFonts w:ascii="Times New Roman" w:hAnsi="Times New Roman" w:cs="Times New Roman"/>
          <w:color w:val="000000"/>
          <w:shd w:val="clear" w:color="auto" w:fill="FFFFFF"/>
        </w:rPr>
        <w:t>kriterler</w:t>
      </w:r>
      <w:proofErr w:type="gramEnd"/>
      <w:r w:rsidR="006947BF" w:rsidRPr="006947BF">
        <w:rPr>
          <w:rFonts w:ascii="Times New Roman" w:hAnsi="Times New Roman" w:cs="Times New Roman"/>
          <w:color w:val="000000"/>
          <w:shd w:val="clear" w:color="auto" w:fill="FFFFFF"/>
        </w:rPr>
        <w:t xml:space="preserve"> esas alınacaktır.</w:t>
      </w: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SEÇİCİ KURUL ÇALIŞMALARI VE DEĞERLENDİRME</w:t>
      </w: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lang w:eastAsia="tr-TR"/>
        </w:rPr>
      </w:pPr>
      <w:r w:rsidRPr="00D1037C">
        <w:rPr>
          <w:rFonts w:ascii="Times New Roman" w:hAnsi="Times New Roman" w:cs="Times New Roman"/>
          <w:lang w:eastAsia="tr-TR"/>
        </w:rPr>
        <w:t xml:space="preserve">Seçici Kurul, değerlendirme süreci ve kriterlerini kendisi saptar. Değerlendirmeyi yapar ve bunu bir rapor ile açıklar ve </w:t>
      </w:r>
      <w:r w:rsidR="00543B03">
        <w:rPr>
          <w:rFonts w:ascii="Times New Roman" w:hAnsi="Times New Roman" w:cs="Times New Roman"/>
          <w:lang w:eastAsia="tr-TR"/>
        </w:rPr>
        <w:t>yapı</w:t>
      </w:r>
      <w:r w:rsidRPr="00D1037C">
        <w:rPr>
          <w:rFonts w:ascii="Times New Roman" w:hAnsi="Times New Roman" w:cs="Times New Roman"/>
          <w:lang w:eastAsia="tr-TR"/>
        </w:rPr>
        <w:t xml:space="preserve"> dallarındaki başarı ödülleri sergiye katılan çalışmaların değerlendirilmesi sonucu verilir. </w:t>
      </w: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SERGİ VE KATILMA ESASLARI</w:t>
      </w:r>
    </w:p>
    <w:p w:rsidR="00E30F4F" w:rsidRPr="00D1037C" w:rsidRDefault="00E30F4F"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lang w:eastAsia="tr-TR"/>
        </w:rPr>
      </w:pPr>
      <w:r w:rsidRPr="00D1037C">
        <w:rPr>
          <w:rFonts w:ascii="Times New Roman" w:hAnsi="Times New Roman" w:cs="Times New Roman"/>
          <w:lang w:eastAsia="tr-TR"/>
        </w:rPr>
        <w:t>Bir yıl proje bir yıl yapı dalında olmak üzere her yıl bir sergi düzenlenir. Sergiye katılma ve aday gösterme koşulları, Turgut Cansever Mimarlık Ödülleri Komitesi’nce saptanır ve duyurulur. Sergi, ilk olarak Antalya'da açılır. </w:t>
      </w:r>
    </w:p>
    <w:p w:rsidR="00E30F4F" w:rsidRPr="00D1037C" w:rsidRDefault="00E30F4F" w:rsidP="00D1037C">
      <w:pPr>
        <w:pStyle w:val="AralkYok"/>
        <w:jc w:val="both"/>
        <w:rPr>
          <w:rFonts w:ascii="Times New Roman" w:hAnsi="Times New Roman" w:cs="Times New Roman"/>
          <w:b/>
          <w:lang w:eastAsia="tr-TR"/>
        </w:rPr>
      </w:pPr>
    </w:p>
    <w:p w:rsidR="00D47286" w:rsidRDefault="00D47286"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GENEL İLKELER</w:t>
      </w: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numPr>
          <w:ilvl w:val="0"/>
          <w:numId w:val="2"/>
        </w:numPr>
        <w:jc w:val="both"/>
        <w:rPr>
          <w:rFonts w:ascii="Times New Roman" w:hAnsi="Times New Roman" w:cs="Times New Roman"/>
          <w:lang w:eastAsia="tr-TR"/>
        </w:rPr>
      </w:pPr>
      <w:r w:rsidRPr="00D1037C">
        <w:rPr>
          <w:rFonts w:ascii="Times New Roman" w:hAnsi="Times New Roman" w:cs="Times New Roman"/>
          <w:lang w:eastAsia="tr-TR"/>
        </w:rPr>
        <w:t>Sergiye ve ödüllere adaylık için Mimarlar Odası’na kayıtlı ve üyeliği devam eden her mimar, yanı sıra ilgili kamu kuruluşları, kurumlar, şirketler, bireysel veya ekip olarak katılabilir.</w:t>
      </w:r>
    </w:p>
    <w:p w:rsidR="00E30F4F" w:rsidRPr="00D1037C" w:rsidRDefault="00E30F4F" w:rsidP="00D1037C">
      <w:pPr>
        <w:pStyle w:val="AralkYok"/>
        <w:numPr>
          <w:ilvl w:val="0"/>
          <w:numId w:val="2"/>
        </w:numPr>
        <w:jc w:val="both"/>
        <w:rPr>
          <w:rFonts w:ascii="Times New Roman" w:hAnsi="Times New Roman" w:cs="Times New Roman"/>
          <w:lang w:eastAsia="tr-TR"/>
        </w:rPr>
      </w:pPr>
      <w:r w:rsidRPr="00D1037C">
        <w:rPr>
          <w:rFonts w:ascii="Times New Roman" w:hAnsi="Times New Roman" w:cs="Times New Roman"/>
          <w:lang w:eastAsia="tr-TR"/>
        </w:rPr>
        <w:t>Şirket ya da kurum adına katılan çalışmalarda mimar(lar)ın isminin belirtilmesi zorunludur.</w:t>
      </w:r>
    </w:p>
    <w:p w:rsidR="00E30F4F" w:rsidRPr="00D1037C" w:rsidRDefault="00736DCE" w:rsidP="00D1037C">
      <w:pPr>
        <w:pStyle w:val="AralkYok"/>
        <w:numPr>
          <w:ilvl w:val="0"/>
          <w:numId w:val="2"/>
        </w:numPr>
        <w:jc w:val="both"/>
        <w:rPr>
          <w:rFonts w:ascii="Times New Roman" w:hAnsi="Times New Roman" w:cs="Times New Roman"/>
          <w:lang w:eastAsia="tr-TR"/>
        </w:rPr>
      </w:pPr>
      <w:r>
        <w:rPr>
          <w:rFonts w:ascii="Times New Roman" w:hAnsi="Times New Roman" w:cs="Times New Roman"/>
          <w:lang w:eastAsia="tr-TR"/>
        </w:rPr>
        <w:t>Etkinliğe katılabilmek</w:t>
      </w:r>
      <w:r w:rsidR="00E30F4F" w:rsidRPr="00D1037C">
        <w:rPr>
          <w:rFonts w:ascii="Times New Roman" w:hAnsi="Times New Roman" w:cs="Times New Roman"/>
          <w:lang w:eastAsia="tr-TR"/>
        </w:rPr>
        <w:t xml:space="preserve"> için, müellif(ler)in Mimarlar Odası üyesi olması zorunludur.</w:t>
      </w:r>
    </w:p>
    <w:p w:rsidR="00E30F4F" w:rsidRPr="00D1037C" w:rsidRDefault="00E30F4F" w:rsidP="00D1037C">
      <w:pPr>
        <w:pStyle w:val="AralkYok"/>
        <w:numPr>
          <w:ilvl w:val="0"/>
          <w:numId w:val="2"/>
        </w:numPr>
        <w:jc w:val="both"/>
        <w:rPr>
          <w:rFonts w:ascii="Times New Roman" w:hAnsi="Times New Roman" w:cs="Times New Roman"/>
          <w:lang w:eastAsia="tr-TR"/>
        </w:rPr>
      </w:pPr>
      <w:r w:rsidRPr="00D1037C">
        <w:rPr>
          <w:rFonts w:ascii="Times New Roman" w:hAnsi="Times New Roman" w:cs="Times New Roman"/>
          <w:lang w:eastAsia="tr-TR"/>
        </w:rPr>
        <w:t>Sergiye katılan bir eser, aynı kategoride bir başka dönem tekrar katılamaz.</w:t>
      </w:r>
    </w:p>
    <w:p w:rsidR="00E30F4F" w:rsidRPr="00D1037C" w:rsidRDefault="00E30F4F" w:rsidP="00D1037C">
      <w:pPr>
        <w:pStyle w:val="AralkYok"/>
        <w:numPr>
          <w:ilvl w:val="0"/>
          <w:numId w:val="2"/>
        </w:numPr>
        <w:jc w:val="both"/>
        <w:rPr>
          <w:rFonts w:ascii="Times New Roman" w:hAnsi="Times New Roman" w:cs="Times New Roman"/>
          <w:lang w:eastAsia="tr-TR"/>
        </w:rPr>
      </w:pPr>
      <w:r w:rsidRPr="00D1037C">
        <w:rPr>
          <w:rFonts w:ascii="Times New Roman" w:hAnsi="Times New Roman" w:cs="Times New Roman"/>
          <w:lang w:eastAsia="tr-TR"/>
        </w:rPr>
        <w:t>Sergiye katılacak ve aday olacak eserler, Sekreterya’ya teslim edildikten sonra geri çekilemez; teslim edilen çalışmaların katalogda yayımlanması kabul edilmiş sayılır.</w:t>
      </w:r>
    </w:p>
    <w:p w:rsidR="00E30F4F" w:rsidRPr="00D1037C" w:rsidRDefault="005128BF" w:rsidP="00D1037C">
      <w:pPr>
        <w:pStyle w:val="AralkYok"/>
        <w:numPr>
          <w:ilvl w:val="0"/>
          <w:numId w:val="2"/>
        </w:numPr>
        <w:jc w:val="both"/>
        <w:rPr>
          <w:rFonts w:ascii="Times New Roman" w:hAnsi="Times New Roman" w:cs="Times New Roman"/>
          <w:lang w:eastAsia="tr-TR"/>
        </w:rPr>
      </w:pPr>
      <w:r>
        <w:rPr>
          <w:rFonts w:ascii="Times New Roman" w:hAnsi="Times New Roman" w:cs="Times New Roman"/>
          <w:lang w:eastAsia="tr-TR"/>
        </w:rPr>
        <w:t xml:space="preserve">Eserin bitim tarihinin önemi yoktur. Ancak inşaat ruhsatı almış ve yapının ruhsat ve eklerine uygun inşa edilmiş ve </w:t>
      </w:r>
      <w:r w:rsidR="00737A41" w:rsidRPr="00D1037C">
        <w:rPr>
          <w:rFonts w:ascii="Times New Roman" w:hAnsi="Times New Roman" w:cs="Times New Roman"/>
          <w:lang w:eastAsia="tr-TR"/>
        </w:rPr>
        <w:t>e</w:t>
      </w:r>
      <w:r w:rsidR="00E30F4F" w:rsidRPr="00D1037C">
        <w:rPr>
          <w:rFonts w:ascii="Times New Roman" w:hAnsi="Times New Roman" w:cs="Times New Roman"/>
          <w:lang w:eastAsia="tr-TR"/>
        </w:rPr>
        <w:t>serin</w:t>
      </w:r>
      <w:r>
        <w:rPr>
          <w:rFonts w:ascii="Times New Roman" w:hAnsi="Times New Roman" w:cs="Times New Roman"/>
          <w:lang w:eastAsia="tr-TR"/>
        </w:rPr>
        <w:t xml:space="preserve"> projesinin</w:t>
      </w:r>
      <w:r w:rsidR="00E30F4F" w:rsidRPr="00D1037C">
        <w:rPr>
          <w:rFonts w:ascii="Times New Roman" w:hAnsi="Times New Roman" w:cs="Times New Roman"/>
          <w:lang w:eastAsia="tr-TR"/>
        </w:rPr>
        <w:t xml:space="preserve"> Mimarlar Odası mesleki denetiminin yapılmış olması gerekir.</w:t>
      </w:r>
    </w:p>
    <w:p w:rsidR="00737A41" w:rsidRDefault="00737A41" w:rsidP="00D1037C">
      <w:pPr>
        <w:pStyle w:val="AralkYok"/>
        <w:numPr>
          <w:ilvl w:val="0"/>
          <w:numId w:val="2"/>
        </w:numPr>
        <w:jc w:val="both"/>
        <w:rPr>
          <w:rFonts w:ascii="Times New Roman" w:hAnsi="Times New Roman" w:cs="Times New Roman"/>
          <w:lang w:eastAsia="tr-TR"/>
        </w:rPr>
      </w:pPr>
      <w:r w:rsidRPr="00D1037C">
        <w:rPr>
          <w:rFonts w:ascii="Times New Roman" w:hAnsi="Times New Roman" w:cs="Times New Roman"/>
          <w:lang w:eastAsia="tr-TR"/>
        </w:rPr>
        <w:t xml:space="preserve">Yurt dışında </w:t>
      </w:r>
      <w:r w:rsidR="00736DCE">
        <w:rPr>
          <w:rFonts w:ascii="Times New Roman" w:hAnsi="Times New Roman" w:cs="Times New Roman"/>
          <w:lang w:eastAsia="tr-TR"/>
        </w:rPr>
        <w:t>uygulanan</w:t>
      </w:r>
      <w:r w:rsidRPr="00D1037C">
        <w:rPr>
          <w:rFonts w:ascii="Times New Roman" w:hAnsi="Times New Roman" w:cs="Times New Roman"/>
          <w:lang w:eastAsia="tr-TR"/>
        </w:rPr>
        <w:t xml:space="preserve"> </w:t>
      </w:r>
      <w:r w:rsidR="005128BF">
        <w:rPr>
          <w:rFonts w:ascii="Times New Roman" w:hAnsi="Times New Roman" w:cs="Times New Roman"/>
          <w:lang w:eastAsia="tr-TR"/>
        </w:rPr>
        <w:t xml:space="preserve">yapıların </w:t>
      </w:r>
      <w:r w:rsidR="00736DCE">
        <w:rPr>
          <w:rFonts w:ascii="Times New Roman" w:hAnsi="Times New Roman" w:cs="Times New Roman"/>
          <w:lang w:eastAsia="tr-TR"/>
        </w:rPr>
        <w:t>katılımı</w:t>
      </w:r>
      <w:r w:rsidRPr="00D1037C">
        <w:rPr>
          <w:rFonts w:ascii="Times New Roman" w:hAnsi="Times New Roman" w:cs="Times New Roman"/>
          <w:lang w:eastAsia="tr-TR"/>
        </w:rPr>
        <w:t xml:space="preserve"> için </w:t>
      </w:r>
      <w:r w:rsidR="005128BF">
        <w:rPr>
          <w:rFonts w:ascii="Times New Roman" w:hAnsi="Times New Roman" w:cs="Times New Roman"/>
          <w:lang w:eastAsia="tr-TR"/>
        </w:rPr>
        <w:t>bir üst maddedeki şartlar aranmaz</w:t>
      </w:r>
      <w:r w:rsidRPr="00D1037C">
        <w:rPr>
          <w:rFonts w:ascii="Times New Roman" w:hAnsi="Times New Roman" w:cs="Times New Roman"/>
          <w:lang w:eastAsia="tr-TR"/>
        </w:rPr>
        <w:t>.</w:t>
      </w:r>
    </w:p>
    <w:p w:rsidR="005128BF" w:rsidRDefault="005128BF" w:rsidP="00D1037C">
      <w:pPr>
        <w:pStyle w:val="AralkYok"/>
        <w:numPr>
          <w:ilvl w:val="0"/>
          <w:numId w:val="2"/>
        </w:numPr>
        <w:jc w:val="both"/>
        <w:rPr>
          <w:rFonts w:ascii="Times New Roman" w:hAnsi="Times New Roman" w:cs="Times New Roman"/>
          <w:lang w:eastAsia="tr-TR"/>
        </w:rPr>
      </w:pPr>
      <w:r>
        <w:rPr>
          <w:rFonts w:ascii="Times New Roman" w:hAnsi="Times New Roman" w:cs="Times New Roman"/>
          <w:lang w:eastAsia="tr-TR"/>
        </w:rPr>
        <w:t>Sergiye ekteki formatta hazırlanmış, en fazla 4 adet pano ile katılınabilir. Panoların, sert zemin üzerinde teslimi istenmemektedir.</w:t>
      </w:r>
    </w:p>
    <w:p w:rsidR="005128BF" w:rsidRDefault="005128BF" w:rsidP="00D1037C">
      <w:pPr>
        <w:pStyle w:val="AralkYok"/>
        <w:numPr>
          <w:ilvl w:val="0"/>
          <w:numId w:val="2"/>
        </w:numPr>
        <w:jc w:val="both"/>
        <w:rPr>
          <w:rFonts w:ascii="Times New Roman" w:hAnsi="Times New Roman" w:cs="Times New Roman"/>
          <w:lang w:eastAsia="tr-TR"/>
        </w:rPr>
      </w:pPr>
      <w:r>
        <w:rPr>
          <w:rFonts w:ascii="Times New Roman" w:hAnsi="Times New Roman" w:cs="Times New Roman"/>
          <w:lang w:eastAsia="tr-TR"/>
        </w:rPr>
        <w:t>Etkinliğe katılacak eserler</w:t>
      </w:r>
      <w:r w:rsidR="00083720">
        <w:rPr>
          <w:rFonts w:ascii="Times New Roman" w:hAnsi="Times New Roman" w:cs="Times New Roman"/>
          <w:lang w:eastAsia="tr-TR"/>
        </w:rPr>
        <w:t>in bir rapor ile anlatımı isten</w:t>
      </w:r>
      <w:r>
        <w:rPr>
          <w:rFonts w:ascii="Times New Roman" w:hAnsi="Times New Roman" w:cs="Times New Roman"/>
          <w:lang w:eastAsia="tr-TR"/>
        </w:rPr>
        <w:t>mektedir.</w:t>
      </w:r>
    </w:p>
    <w:p w:rsidR="005128BF" w:rsidRDefault="00140B5B" w:rsidP="00D1037C">
      <w:pPr>
        <w:pStyle w:val="AralkYok"/>
        <w:numPr>
          <w:ilvl w:val="0"/>
          <w:numId w:val="2"/>
        </w:numPr>
        <w:jc w:val="both"/>
        <w:rPr>
          <w:rFonts w:ascii="Times New Roman" w:hAnsi="Times New Roman" w:cs="Times New Roman"/>
          <w:lang w:eastAsia="tr-TR"/>
        </w:rPr>
      </w:pPr>
      <w:r>
        <w:rPr>
          <w:rFonts w:ascii="Times New Roman" w:hAnsi="Times New Roman" w:cs="Times New Roman"/>
          <w:lang w:eastAsia="tr-TR"/>
        </w:rPr>
        <w:t>Panoların, raporun, katımın formunu</w:t>
      </w:r>
      <w:r w:rsidR="005C4943">
        <w:rPr>
          <w:rFonts w:ascii="Times New Roman" w:hAnsi="Times New Roman" w:cs="Times New Roman"/>
          <w:lang w:eastAsia="tr-TR"/>
        </w:rPr>
        <w:t>n</w:t>
      </w:r>
      <w:r>
        <w:rPr>
          <w:rFonts w:ascii="Times New Roman" w:hAnsi="Times New Roman" w:cs="Times New Roman"/>
          <w:lang w:eastAsia="tr-TR"/>
        </w:rPr>
        <w:t xml:space="preserve">, yapı ruhsatının ve </w:t>
      </w:r>
      <w:proofErr w:type="gramStart"/>
      <w:r>
        <w:rPr>
          <w:rFonts w:ascii="Times New Roman" w:hAnsi="Times New Roman" w:cs="Times New Roman"/>
          <w:lang w:eastAsia="tr-TR"/>
        </w:rPr>
        <w:t>iskanının</w:t>
      </w:r>
      <w:proofErr w:type="gramEnd"/>
      <w:r>
        <w:rPr>
          <w:rFonts w:ascii="Times New Roman" w:hAnsi="Times New Roman" w:cs="Times New Roman"/>
          <w:lang w:eastAsia="tr-TR"/>
        </w:rPr>
        <w:t xml:space="preserve"> CD/DVD içerisinde ayrıca teslim edilmesi istenmektedir. </w:t>
      </w:r>
    </w:p>
    <w:p w:rsidR="00E30F4F" w:rsidRPr="00D1037C" w:rsidRDefault="00E30F4F" w:rsidP="00D1037C">
      <w:pPr>
        <w:pStyle w:val="AralkYok"/>
        <w:jc w:val="both"/>
        <w:rPr>
          <w:rFonts w:ascii="Times New Roman" w:hAnsi="Times New Roman" w:cs="Times New Roman"/>
          <w:lang w:eastAsia="tr-TR"/>
        </w:rPr>
      </w:pPr>
    </w:p>
    <w:p w:rsidR="00737A41" w:rsidRPr="00D1037C" w:rsidRDefault="00737A41"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ÖDÜLLER</w:t>
      </w:r>
    </w:p>
    <w:p w:rsidR="00737A41" w:rsidRPr="00D1037C" w:rsidRDefault="00737A41" w:rsidP="00D1037C">
      <w:pPr>
        <w:pStyle w:val="AralkYok"/>
        <w:jc w:val="both"/>
        <w:rPr>
          <w:rFonts w:ascii="Times New Roman" w:hAnsi="Times New Roman" w:cs="Times New Roman"/>
          <w:lang w:eastAsia="tr-TR"/>
        </w:rPr>
      </w:pPr>
    </w:p>
    <w:p w:rsidR="00E30F4F" w:rsidRPr="006832BB" w:rsidRDefault="00543B03" w:rsidP="00D1037C">
      <w:pPr>
        <w:pStyle w:val="AralkYok"/>
        <w:numPr>
          <w:ilvl w:val="0"/>
          <w:numId w:val="2"/>
        </w:numPr>
        <w:jc w:val="both"/>
        <w:rPr>
          <w:rFonts w:ascii="Times New Roman" w:hAnsi="Times New Roman" w:cs="Times New Roman"/>
          <w:b/>
          <w:sz w:val="24"/>
          <w:szCs w:val="24"/>
          <w:lang w:eastAsia="tr-TR"/>
        </w:rPr>
      </w:pPr>
      <w:r>
        <w:rPr>
          <w:rFonts w:ascii="Times New Roman" w:hAnsi="Times New Roman" w:cs="Times New Roman"/>
          <w:b/>
          <w:sz w:val="24"/>
          <w:szCs w:val="24"/>
          <w:lang w:eastAsia="tr-TR"/>
        </w:rPr>
        <w:t>2016</w:t>
      </w:r>
      <w:r w:rsidR="00E30F4F" w:rsidRPr="006832BB">
        <w:rPr>
          <w:rFonts w:ascii="Times New Roman" w:hAnsi="Times New Roman" w:cs="Times New Roman"/>
          <w:b/>
          <w:sz w:val="24"/>
          <w:szCs w:val="24"/>
          <w:lang w:eastAsia="tr-TR"/>
        </w:rPr>
        <w:t xml:space="preserve"> yılı için;</w:t>
      </w:r>
    </w:p>
    <w:p w:rsidR="00E30F4F" w:rsidRPr="006832BB" w:rsidRDefault="00E30F4F" w:rsidP="00D1037C">
      <w:pPr>
        <w:pStyle w:val="AralkYok"/>
        <w:jc w:val="both"/>
        <w:rPr>
          <w:rFonts w:ascii="Times New Roman" w:hAnsi="Times New Roman" w:cs="Times New Roman"/>
          <w:b/>
          <w:sz w:val="24"/>
          <w:szCs w:val="24"/>
          <w:lang w:eastAsia="tr-TR"/>
        </w:rPr>
      </w:pPr>
      <w:r w:rsidRPr="006832BB">
        <w:rPr>
          <w:rFonts w:ascii="Times New Roman" w:hAnsi="Times New Roman" w:cs="Times New Roman"/>
          <w:b/>
          <w:sz w:val="24"/>
          <w:szCs w:val="24"/>
          <w:lang w:eastAsia="tr-TR"/>
        </w:rPr>
        <w:t xml:space="preserve">            Büyük Ödül 20.000 TL</w:t>
      </w:r>
    </w:p>
    <w:p w:rsidR="00E30F4F" w:rsidRPr="006832BB" w:rsidRDefault="00E30F4F" w:rsidP="00D1037C">
      <w:pPr>
        <w:pStyle w:val="AralkYok"/>
        <w:jc w:val="both"/>
        <w:rPr>
          <w:rFonts w:ascii="Times New Roman" w:hAnsi="Times New Roman" w:cs="Times New Roman"/>
          <w:b/>
          <w:sz w:val="24"/>
          <w:szCs w:val="24"/>
          <w:lang w:eastAsia="tr-TR"/>
        </w:rPr>
      </w:pPr>
      <w:r w:rsidRPr="006832BB">
        <w:rPr>
          <w:rFonts w:ascii="Times New Roman" w:hAnsi="Times New Roman" w:cs="Times New Roman"/>
          <w:b/>
          <w:sz w:val="24"/>
          <w:szCs w:val="24"/>
          <w:lang w:eastAsia="tr-TR"/>
        </w:rPr>
        <w:t xml:space="preserve">            2 adet Başarı Ödülü 10.000’er TL.’dir.</w:t>
      </w:r>
    </w:p>
    <w:p w:rsidR="00891BF3" w:rsidRDefault="00891BF3"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 xml:space="preserve">ADAY GÖSTERME VEYA KATILMA YÖNTEMİ </w:t>
      </w:r>
    </w:p>
    <w:p w:rsidR="00E30F4F" w:rsidRPr="00D1037C" w:rsidRDefault="00E30F4F" w:rsidP="00D1037C">
      <w:pPr>
        <w:pStyle w:val="AralkYok"/>
        <w:jc w:val="both"/>
        <w:rPr>
          <w:rFonts w:ascii="Times New Roman" w:hAnsi="Times New Roman" w:cs="Times New Roman"/>
          <w:b/>
          <w:lang w:eastAsia="tr-TR"/>
        </w:rPr>
      </w:pPr>
    </w:p>
    <w:p w:rsidR="006947BF" w:rsidRPr="006947BF" w:rsidRDefault="006947BF" w:rsidP="00D1037C">
      <w:pPr>
        <w:pStyle w:val="AralkYok"/>
        <w:jc w:val="both"/>
        <w:rPr>
          <w:rFonts w:ascii="Times New Roman" w:hAnsi="Times New Roman" w:cs="Times New Roman"/>
          <w:color w:val="000000"/>
          <w:shd w:val="clear" w:color="auto" w:fill="FFFFFF"/>
        </w:rPr>
      </w:pPr>
      <w:r w:rsidRPr="006947BF">
        <w:rPr>
          <w:rFonts w:ascii="Times New Roman" w:hAnsi="Times New Roman" w:cs="Times New Roman"/>
          <w:color w:val="000000"/>
          <w:shd w:val="clear" w:color="auto" w:fill="FFFFFF"/>
        </w:rPr>
        <w:t xml:space="preserve">Mimarlar kendilerini aday gösterebilecekleri gibi başka mimar ve </w:t>
      </w:r>
      <w:r w:rsidR="00543B03">
        <w:rPr>
          <w:rFonts w:ascii="Times New Roman" w:hAnsi="Times New Roman" w:cs="Times New Roman"/>
          <w:color w:val="000000"/>
          <w:shd w:val="clear" w:color="auto" w:fill="FFFFFF"/>
        </w:rPr>
        <w:t>yapılarını da,</w:t>
      </w:r>
      <w:r w:rsidRPr="006947BF">
        <w:rPr>
          <w:rFonts w:ascii="Times New Roman" w:hAnsi="Times New Roman" w:cs="Times New Roman"/>
          <w:color w:val="000000"/>
          <w:shd w:val="clear" w:color="auto" w:fill="FFFFFF"/>
        </w:rPr>
        <w:t xml:space="preserve">  gerekçelerini açıklayarak ve aday gösterme formunu doldurarak aday gösterebilir, Mimar Turgut Cansever </w:t>
      </w:r>
      <w:r w:rsidR="005C4943">
        <w:rPr>
          <w:rFonts w:ascii="Times New Roman" w:hAnsi="Times New Roman" w:cs="Times New Roman"/>
          <w:color w:val="000000"/>
          <w:shd w:val="clear" w:color="auto" w:fill="FFFFFF"/>
        </w:rPr>
        <w:t xml:space="preserve">Ulusal </w:t>
      </w:r>
      <w:r w:rsidRPr="006947BF">
        <w:rPr>
          <w:rFonts w:ascii="Times New Roman" w:hAnsi="Times New Roman" w:cs="Times New Roman"/>
          <w:color w:val="000000"/>
          <w:shd w:val="clear" w:color="auto" w:fill="FFFFFF"/>
        </w:rPr>
        <w:t>Mimarlık</w:t>
      </w:r>
      <w:r w:rsidR="00543B03">
        <w:rPr>
          <w:rFonts w:ascii="Times New Roman" w:hAnsi="Times New Roman" w:cs="Times New Roman"/>
          <w:color w:val="000000"/>
          <w:shd w:val="clear" w:color="auto" w:fill="FFFFFF"/>
        </w:rPr>
        <w:t xml:space="preserve"> Ödülleri Komitesi</w:t>
      </w:r>
      <w:r w:rsidR="005C4943">
        <w:rPr>
          <w:rFonts w:ascii="Times New Roman" w:hAnsi="Times New Roman" w:cs="Times New Roman"/>
          <w:color w:val="000000"/>
          <w:shd w:val="clear" w:color="auto" w:fill="FFFFFF"/>
        </w:rPr>
        <w:t>’ne</w:t>
      </w:r>
      <w:r w:rsidR="00543B03">
        <w:rPr>
          <w:rFonts w:ascii="Times New Roman" w:hAnsi="Times New Roman" w:cs="Times New Roman"/>
          <w:color w:val="000000"/>
          <w:shd w:val="clear" w:color="auto" w:fill="FFFFFF"/>
        </w:rPr>
        <w:t xml:space="preserve"> </w:t>
      </w:r>
      <w:r w:rsidRPr="006947BF">
        <w:rPr>
          <w:rFonts w:ascii="Times New Roman" w:hAnsi="Times New Roman" w:cs="Times New Roman"/>
          <w:color w:val="000000"/>
          <w:shd w:val="clear" w:color="auto" w:fill="FFFFFF"/>
        </w:rPr>
        <w:t>başvurabilirler.</w:t>
      </w:r>
    </w:p>
    <w:p w:rsidR="006947BF" w:rsidRDefault="006947BF" w:rsidP="00D1037C">
      <w:pPr>
        <w:pStyle w:val="AralkYok"/>
        <w:jc w:val="both"/>
        <w:rPr>
          <w:color w:val="000000"/>
          <w:shd w:val="clear" w:color="auto" w:fill="FFFFFF"/>
        </w:rPr>
      </w:pPr>
    </w:p>
    <w:p w:rsidR="006947BF" w:rsidRDefault="006947BF"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ÖDÜLLENDİRME DIŞI KATILIM</w:t>
      </w:r>
    </w:p>
    <w:p w:rsidR="00E30F4F" w:rsidRPr="00D1037C" w:rsidRDefault="00E30F4F" w:rsidP="00D1037C">
      <w:pPr>
        <w:pStyle w:val="AralkYok"/>
        <w:jc w:val="both"/>
        <w:rPr>
          <w:rFonts w:ascii="Times New Roman" w:hAnsi="Times New Roman" w:cs="Times New Roman"/>
          <w:b/>
          <w:lang w:eastAsia="tr-TR"/>
        </w:rPr>
      </w:pPr>
    </w:p>
    <w:p w:rsidR="00E30F4F" w:rsidRDefault="00E30F4F" w:rsidP="00D1037C">
      <w:pPr>
        <w:pStyle w:val="AralkYok"/>
        <w:jc w:val="both"/>
        <w:rPr>
          <w:rFonts w:ascii="Times New Roman" w:hAnsi="Times New Roman" w:cs="Times New Roman"/>
          <w:lang w:eastAsia="tr-TR"/>
        </w:rPr>
      </w:pPr>
      <w:r w:rsidRPr="00D1037C">
        <w:rPr>
          <w:rFonts w:ascii="Times New Roman" w:hAnsi="Times New Roman" w:cs="Times New Roman"/>
          <w:lang w:eastAsia="tr-TR"/>
        </w:rPr>
        <w:lastRenderedPageBreak/>
        <w:t>Seçici Kurul ve Komite üyeleri sergiye sadece ödüllendirme dışı katılabilirler; ödüle aday gösterilemez ve ödül alamazlar.</w:t>
      </w:r>
    </w:p>
    <w:p w:rsidR="00F87237" w:rsidRPr="00D1037C" w:rsidRDefault="00F87237"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b/>
          <w:lang w:eastAsia="tr-TR"/>
        </w:rPr>
      </w:pPr>
      <w:r w:rsidRPr="00D1037C">
        <w:rPr>
          <w:rFonts w:ascii="Times New Roman" w:hAnsi="Times New Roman" w:cs="Times New Roman"/>
          <w:b/>
          <w:lang w:eastAsia="tr-TR"/>
        </w:rPr>
        <w:t>SONUÇLARIN DUYURULMASI VE YAYIMLANMASI</w:t>
      </w:r>
    </w:p>
    <w:p w:rsidR="00E30F4F" w:rsidRPr="00D1037C" w:rsidRDefault="00E30F4F" w:rsidP="00D1037C">
      <w:pPr>
        <w:pStyle w:val="AralkYok"/>
        <w:jc w:val="both"/>
        <w:rPr>
          <w:rFonts w:ascii="Times New Roman" w:hAnsi="Times New Roman" w:cs="Times New Roman"/>
          <w:b/>
          <w:lang w:eastAsia="tr-TR"/>
        </w:rPr>
      </w:pPr>
    </w:p>
    <w:p w:rsidR="00E30F4F" w:rsidRPr="00D1037C" w:rsidRDefault="00E30F4F" w:rsidP="00D1037C">
      <w:pPr>
        <w:pStyle w:val="AralkYok"/>
        <w:jc w:val="both"/>
        <w:rPr>
          <w:rFonts w:ascii="Times New Roman" w:hAnsi="Times New Roman" w:cs="Times New Roman"/>
          <w:lang w:eastAsia="tr-TR"/>
        </w:rPr>
      </w:pPr>
      <w:r w:rsidRPr="00D1037C">
        <w:rPr>
          <w:rFonts w:ascii="Times New Roman" w:hAnsi="Times New Roman" w:cs="Times New Roman"/>
          <w:lang w:eastAsia="tr-TR"/>
        </w:rPr>
        <w:t>Turgut Cansever Mimarlık Sergisi’nin açılış günü tüm mimarlık kesimlerine ve kamuoyuna basın ve yayın organları ile duyurulur. Serginin açılış günü ödül töreni yapılır ve ödül sahiplerine plaket, Seçici Kurul üyelerine ise hizmet plaketi verilir. Ödüllendirilen yapılara plaket çakılır. Sergi, oluşturulan program çerçevesinde yurtiçinde ve yurtdışında çeşitli kentlerde açılır.</w:t>
      </w: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lang w:eastAsia="tr-TR"/>
        </w:rPr>
      </w:pPr>
      <w:r w:rsidRPr="00D1037C">
        <w:rPr>
          <w:rFonts w:ascii="Times New Roman" w:hAnsi="Times New Roman" w:cs="Times New Roman"/>
          <w:lang w:eastAsia="tr-TR"/>
        </w:rPr>
        <w:t>Sergiye katılan eserler içinde Seçici Kurul tarafından değerlendirilerek yayın için yeterli görülen çalışmaların ve Seçici Kurul raporunun yer alacağı katalog, katılımcılara ücretsiz olarak gönderilir. İngilizce ve Türkçe hazırlanan katalog, ülkemizdeki ve diğer ülkelerdeki belediyelere ve meslek örgütlerine, ulusal ve uluslararası kütüphanelere, üniversitelere ve mesleki dergilere ulaştırılır.</w:t>
      </w:r>
    </w:p>
    <w:p w:rsidR="00E30F4F" w:rsidRPr="00D1037C" w:rsidRDefault="00E30F4F" w:rsidP="00D1037C">
      <w:pPr>
        <w:pStyle w:val="AralkYok"/>
        <w:jc w:val="both"/>
        <w:rPr>
          <w:rFonts w:ascii="Times New Roman" w:hAnsi="Times New Roman" w:cs="Times New Roman"/>
          <w:lang w:eastAsia="tr-TR"/>
        </w:rPr>
      </w:pPr>
    </w:p>
    <w:p w:rsidR="00E30F4F" w:rsidRPr="00D1037C" w:rsidRDefault="00E30F4F" w:rsidP="00D1037C">
      <w:pPr>
        <w:pStyle w:val="AralkYok"/>
        <w:jc w:val="both"/>
        <w:rPr>
          <w:rFonts w:ascii="Times New Roman" w:hAnsi="Times New Roman" w:cs="Times New Roman"/>
          <w:lang w:eastAsia="tr-TR"/>
        </w:rPr>
      </w:pPr>
    </w:p>
    <w:p w:rsidR="00E30F4F" w:rsidRPr="00D1037C" w:rsidRDefault="00736DCE" w:rsidP="00D1037C">
      <w:pPr>
        <w:spacing w:line="240" w:lineRule="auto"/>
        <w:rPr>
          <w:rFonts w:ascii="Times New Roman" w:hAnsi="Times New Roman" w:cs="Times New Roman"/>
          <w:lang w:eastAsia="tr-TR"/>
        </w:rPr>
      </w:pPr>
      <w:r>
        <w:rPr>
          <w:rFonts w:ascii="Times New Roman" w:hAnsi="Times New Roman" w:cs="Times New Roman"/>
          <w:lang w:eastAsia="tr-TR"/>
        </w:rPr>
        <w:t>Etkinliğe</w:t>
      </w:r>
      <w:r w:rsidR="00E30F4F" w:rsidRPr="00D1037C">
        <w:rPr>
          <w:rFonts w:ascii="Times New Roman" w:hAnsi="Times New Roman" w:cs="Times New Roman"/>
          <w:lang w:eastAsia="tr-TR"/>
        </w:rPr>
        <w:t xml:space="preserve"> katılan tüm katılımcılar bu </w:t>
      </w:r>
      <w:r>
        <w:rPr>
          <w:rFonts w:ascii="Times New Roman" w:hAnsi="Times New Roman" w:cs="Times New Roman"/>
          <w:lang w:eastAsia="tr-TR"/>
        </w:rPr>
        <w:t>şartnameyi</w:t>
      </w:r>
      <w:r w:rsidR="00E30F4F" w:rsidRPr="00D1037C">
        <w:rPr>
          <w:rFonts w:ascii="Times New Roman" w:hAnsi="Times New Roman" w:cs="Times New Roman"/>
          <w:lang w:eastAsia="tr-TR"/>
        </w:rPr>
        <w:t xml:space="preserve"> </w:t>
      </w:r>
      <w:r>
        <w:rPr>
          <w:rFonts w:ascii="Times New Roman" w:hAnsi="Times New Roman" w:cs="Times New Roman"/>
          <w:lang w:eastAsia="tr-TR"/>
        </w:rPr>
        <w:t xml:space="preserve">aynen </w:t>
      </w:r>
      <w:r w:rsidR="00E30F4F" w:rsidRPr="00D1037C">
        <w:rPr>
          <w:rFonts w:ascii="Times New Roman" w:hAnsi="Times New Roman" w:cs="Times New Roman"/>
          <w:lang w:eastAsia="tr-TR"/>
        </w:rPr>
        <w:t>kabul etmiş sayılır.</w:t>
      </w:r>
    </w:p>
    <w:p w:rsidR="00D47286" w:rsidRDefault="00D47286" w:rsidP="00D1037C">
      <w:pPr>
        <w:spacing w:line="240" w:lineRule="auto"/>
        <w:rPr>
          <w:rFonts w:ascii="Times New Roman" w:hAnsi="Times New Roman" w:cs="Times New Roman"/>
          <w:b/>
          <w:lang w:eastAsia="tr-TR"/>
        </w:rPr>
      </w:pPr>
    </w:p>
    <w:p w:rsidR="00737A41" w:rsidRPr="00D1037C" w:rsidRDefault="00737A41" w:rsidP="00D1037C">
      <w:pPr>
        <w:spacing w:line="240" w:lineRule="auto"/>
        <w:rPr>
          <w:rFonts w:ascii="Times New Roman" w:hAnsi="Times New Roman" w:cs="Times New Roman"/>
          <w:b/>
          <w:lang w:eastAsia="tr-TR"/>
        </w:rPr>
      </w:pPr>
      <w:r w:rsidRPr="00D1037C">
        <w:rPr>
          <w:rFonts w:ascii="Times New Roman" w:hAnsi="Times New Roman" w:cs="Times New Roman"/>
          <w:b/>
          <w:lang w:eastAsia="tr-TR"/>
        </w:rPr>
        <w:t>TAKVİM</w:t>
      </w:r>
    </w:p>
    <w:p w:rsidR="00737A41" w:rsidRPr="00D1037C" w:rsidRDefault="005128BF" w:rsidP="00D1037C">
      <w:pPr>
        <w:pStyle w:val="ListeParagraf"/>
        <w:numPr>
          <w:ilvl w:val="0"/>
          <w:numId w:val="2"/>
        </w:numPr>
        <w:spacing w:line="240" w:lineRule="auto"/>
        <w:rPr>
          <w:rFonts w:ascii="Times New Roman" w:hAnsi="Times New Roman" w:cs="Times New Roman"/>
          <w:b/>
        </w:rPr>
      </w:pPr>
      <w:r>
        <w:rPr>
          <w:rFonts w:ascii="Times New Roman" w:hAnsi="Times New Roman" w:cs="Times New Roman"/>
          <w:b/>
        </w:rPr>
        <w:t>15</w:t>
      </w:r>
      <w:r w:rsidR="00670E62">
        <w:rPr>
          <w:rFonts w:ascii="Times New Roman" w:hAnsi="Times New Roman" w:cs="Times New Roman"/>
          <w:b/>
        </w:rPr>
        <w:t xml:space="preserve"> Ocak </w:t>
      </w:r>
      <w:proofErr w:type="gramStart"/>
      <w:r w:rsidR="00670E62">
        <w:rPr>
          <w:rFonts w:ascii="Times New Roman" w:hAnsi="Times New Roman" w:cs="Times New Roman"/>
          <w:b/>
        </w:rPr>
        <w:t>2016</w:t>
      </w:r>
      <w:r w:rsidR="00737A41" w:rsidRPr="00D1037C">
        <w:rPr>
          <w:rFonts w:ascii="Times New Roman" w:hAnsi="Times New Roman" w:cs="Times New Roman"/>
          <w:b/>
        </w:rPr>
        <w:t xml:space="preserve"> : Son</w:t>
      </w:r>
      <w:proofErr w:type="gramEnd"/>
      <w:r w:rsidR="00737A41" w:rsidRPr="00D1037C">
        <w:rPr>
          <w:rFonts w:ascii="Times New Roman" w:hAnsi="Times New Roman" w:cs="Times New Roman"/>
          <w:b/>
        </w:rPr>
        <w:t xml:space="preserve"> Katılım Tarihi</w:t>
      </w:r>
    </w:p>
    <w:p w:rsidR="00737A41" w:rsidRPr="00D1037C" w:rsidRDefault="00737A41" w:rsidP="00D1037C">
      <w:pPr>
        <w:spacing w:line="240" w:lineRule="auto"/>
        <w:rPr>
          <w:rFonts w:ascii="Times New Roman" w:hAnsi="Times New Roman" w:cs="Times New Roman"/>
        </w:rPr>
      </w:pPr>
      <w:r w:rsidRPr="00D1037C">
        <w:rPr>
          <w:rFonts w:ascii="Times New Roman" w:hAnsi="Times New Roman" w:cs="Times New Roman"/>
        </w:rPr>
        <w:t xml:space="preserve">Panolar, </w:t>
      </w:r>
      <w:proofErr w:type="gramStart"/>
      <w:r w:rsidRPr="00D1037C">
        <w:rPr>
          <w:rFonts w:ascii="Times New Roman" w:hAnsi="Times New Roman" w:cs="Times New Roman"/>
        </w:rPr>
        <w:t>CD,DVD</w:t>
      </w:r>
      <w:proofErr w:type="gramEnd"/>
      <w:r w:rsidRPr="00D1037C">
        <w:rPr>
          <w:rFonts w:ascii="Times New Roman" w:hAnsi="Times New Roman" w:cs="Times New Roman"/>
        </w:rPr>
        <w:t xml:space="preserve"> ve</w:t>
      </w:r>
      <w:r w:rsidR="005128BF">
        <w:rPr>
          <w:rFonts w:ascii="Times New Roman" w:hAnsi="Times New Roman" w:cs="Times New Roman"/>
        </w:rPr>
        <w:t xml:space="preserve"> rapor, tek ambalaj içerisinde 15</w:t>
      </w:r>
      <w:r w:rsidRPr="00D1037C">
        <w:rPr>
          <w:rFonts w:ascii="Times New Roman" w:hAnsi="Times New Roman" w:cs="Times New Roman"/>
        </w:rPr>
        <w:t xml:space="preserve"> Ocak 2015 günü, saat 17:30’a kadar imza karşı</w:t>
      </w:r>
      <w:r w:rsidR="005128BF">
        <w:rPr>
          <w:rFonts w:ascii="Times New Roman" w:hAnsi="Times New Roman" w:cs="Times New Roman"/>
        </w:rPr>
        <w:t>lığı elden veya 15</w:t>
      </w:r>
      <w:r w:rsidR="00670E62">
        <w:rPr>
          <w:rFonts w:ascii="Times New Roman" w:hAnsi="Times New Roman" w:cs="Times New Roman"/>
        </w:rPr>
        <w:t xml:space="preserve"> Ocak 2016</w:t>
      </w:r>
      <w:r w:rsidRPr="00D1037C">
        <w:rPr>
          <w:rFonts w:ascii="Times New Roman" w:hAnsi="Times New Roman" w:cs="Times New Roman"/>
        </w:rPr>
        <w:t xml:space="preserve"> günü saat 17:30’dan sonra teslim edilmemek üzere kargo ile Mimarlar Odası Antalya Şubesi’ne gönderilecektir. Kargo makbuzu 0 242 237 58 20 nolu faxa veya </w:t>
      </w:r>
      <w:hyperlink r:id="rId9" w:history="1">
        <w:r w:rsidRPr="007A10AE">
          <w:rPr>
            <w:rStyle w:val="Kpr"/>
            <w:rFonts w:ascii="Times New Roman" w:hAnsi="Times New Roman" w:cs="Times New Roman"/>
            <w:u w:val="none"/>
          </w:rPr>
          <w:t>info@antmimod.org.tr</w:t>
        </w:r>
      </w:hyperlink>
      <w:r w:rsidRPr="00D1037C">
        <w:rPr>
          <w:rFonts w:ascii="Times New Roman" w:hAnsi="Times New Roman" w:cs="Times New Roman"/>
        </w:rPr>
        <w:t xml:space="preserve"> mail adresine </w:t>
      </w:r>
      <w:r w:rsidR="005128BF">
        <w:rPr>
          <w:rFonts w:ascii="Times New Roman" w:hAnsi="Times New Roman" w:cs="Times New Roman"/>
        </w:rPr>
        <w:t>15</w:t>
      </w:r>
      <w:r w:rsidRPr="00D1037C">
        <w:rPr>
          <w:rFonts w:ascii="Times New Roman" w:hAnsi="Times New Roman" w:cs="Times New Roman"/>
        </w:rPr>
        <w:t xml:space="preserve"> Ocak 201</w:t>
      </w:r>
      <w:r w:rsidR="00670E62">
        <w:rPr>
          <w:rFonts w:ascii="Times New Roman" w:hAnsi="Times New Roman" w:cs="Times New Roman"/>
        </w:rPr>
        <w:t>6</w:t>
      </w:r>
      <w:r w:rsidRPr="00D1037C">
        <w:rPr>
          <w:rFonts w:ascii="Times New Roman" w:hAnsi="Times New Roman" w:cs="Times New Roman"/>
        </w:rPr>
        <w:t xml:space="preserve"> günü saat </w:t>
      </w:r>
      <w:proofErr w:type="gramStart"/>
      <w:r w:rsidRPr="00D1037C">
        <w:rPr>
          <w:rFonts w:ascii="Times New Roman" w:hAnsi="Times New Roman" w:cs="Times New Roman"/>
        </w:rPr>
        <w:t>17:30’a</w:t>
      </w:r>
      <w:proofErr w:type="gramEnd"/>
      <w:r w:rsidRPr="00D1037C">
        <w:rPr>
          <w:rFonts w:ascii="Times New Roman" w:hAnsi="Times New Roman" w:cs="Times New Roman"/>
        </w:rPr>
        <w:t xml:space="preserve"> kadar ulaştırılacaktır</w:t>
      </w:r>
      <w:r w:rsidR="005128BF">
        <w:rPr>
          <w:rFonts w:ascii="Times New Roman" w:hAnsi="Times New Roman" w:cs="Times New Roman"/>
        </w:rPr>
        <w:t>. Kargo ile gelen projelerden; 19</w:t>
      </w:r>
      <w:r w:rsidRPr="00D1037C">
        <w:rPr>
          <w:rFonts w:ascii="Times New Roman" w:hAnsi="Times New Roman" w:cs="Times New Roman"/>
        </w:rPr>
        <w:t xml:space="preserve"> </w:t>
      </w:r>
      <w:r w:rsidR="005128BF">
        <w:rPr>
          <w:rFonts w:ascii="Times New Roman" w:hAnsi="Times New Roman" w:cs="Times New Roman"/>
        </w:rPr>
        <w:t>Ocak</w:t>
      </w:r>
      <w:r w:rsidRPr="00D1037C">
        <w:rPr>
          <w:rFonts w:ascii="Times New Roman" w:hAnsi="Times New Roman" w:cs="Times New Roman"/>
        </w:rPr>
        <w:t xml:space="preserve"> 2015 günü saat 17:30’dan sonra  gelen projeler değerlendirmeye alınmayacaktır.</w:t>
      </w:r>
    </w:p>
    <w:p w:rsidR="00737A41" w:rsidRPr="00D1037C" w:rsidRDefault="005128BF" w:rsidP="00D1037C">
      <w:pPr>
        <w:pStyle w:val="ListeParagraf"/>
        <w:numPr>
          <w:ilvl w:val="0"/>
          <w:numId w:val="2"/>
        </w:numPr>
        <w:spacing w:line="240" w:lineRule="auto"/>
        <w:rPr>
          <w:rFonts w:ascii="Times New Roman" w:hAnsi="Times New Roman" w:cs="Times New Roman"/>
          <w:b/>
        </w:rPr>
      </w:pPr>
      <w:r>
        <w:rPr>
          <w:rFonts w:ascii="Times New Roman" w:hAnsi="Times New Roman" w:cs="Times New Roman"/>
          <w:b/>
        </w:rPr>
        <w:t>29</w:t>
      </w:r>
      <w:r w:rsidR="00737A41" w:rsidRPr="00D1037C">
        <w:rPr>
          <w:rFonts w:ascii="Times New Roman" w:hAnsi="Times New Roman" w:cs="Times New Roman"/>
          <w:b/>
        </w:rPr>
        <w:t xml:space="preserve"> </w:t>
      </w:r>
      <w:r>
        <w:rPr>
          <w:rFonts w:ascii="Times New Roman" w:hAnsi="Times New Roman" w:cs="Times New Roman"/>
          <w:b/>
        </w:rPr>
        <w:t>Ocak</w:t>
      </w:r>
      <w:r w:rsidR="00670E62">
        <w:rPr>
          <w:rFonts w:ascii="Times New Roman" w:hAnsi="Times New Roman" w:cs="Times New Roman"/>
          <w:b/>
        </w:rPr>
        <w:t xml:space="preserve"> 2016</w:t>
      </w:r>
      <w:r w:rsidR="00737A41" w:rsidRPr="00D1037C">
        <w:rPr>
          <w:rFonts w:ascii="Times New Roman" w:hAnsi="Times New Roman" w:cs="Times New Roman"/>
          <w:b/>
        </w:rPr>
        <w:t>: Jüri Toplantısı</w:t>
      </w:r>
    </w:p>
    <w:p w:rsidR="00737A41" w:rsidRPr="00D1037C" w:rsidRDefault="00670E62" w:rsidP="00D1037C">
      <w:pPr>
        <w:pStyle w:val="ListeParagraf"/>
        <w:numPr>
          <w:ilvl w:val="0"/>
          <w:numId w:val="2"/>
        </w:numPr>
        <w:spacing w:line="240" w:lineRule="auto"/>
        <w:rPr>
          <w:rFonts w:ascii="Times New Roman" w:hAnsi="Times New Roman" w:cs="Times New Roman"/>
          <w:b/>
        </w:rPr>
      </w:pPr>
      <w:r>
        <w:rPr>
          <w:rFonts w:ascii="Times New Roman" w:hAnsi="Times New Roman" w:cs="Times New Roman"/>
          <w:b/>
        </w:rPr>
        <w:t>22 Şubat 2016</w:t>
      </w:r>
      <w:r w:rsidR="00737A41" w:rsidRPr="00D1037C">
        <w:rPr>
          <w:rFonts w:ascii="Times New Roman" w:hAnsi="Times New Roman" w:cs="Times New Roman"/>
          <w:b/>
        </w:rPr>
        <w:t>: Ödül Töreni ve Sergi Açılışı</w:t>
      </w:r>
    </w:p>
    <w:p w:rsidR="00737A41" w:rsidRPr="00D1037C" w:rsidRDefault="00737A41" w:rsidP="00D1037C">
      <w:pPr>
        <w:spacing w:line="240" w:lineRule="auto"/>
        <w:rPr>
          <w:rFonts w:ascii="Times New Roman" w:hAnsi="Times New Roman" w:cs="Times New Roman"/>
          <w:b/>
        </w:rPr>
      </w:pPr>
    </w:p>
    <w:p w:rsidR="00737A41" w:rsidRPr="00D1037C" w:rsidRDefault="00737A41" w:rsidP="00D1037C">
      <w:pPr>
        <w:spacing w:line="240" w:lineRule="auto"/>
        <w:rPr>
          <w:rFonts w:ascii="Times New Roman" w:hAnsi="Times New Roman" w:cs="Times New Roman"/>
          <w:b/>
        </w:rPr>
      </w:pPr>
      <w:r w:rsidRPr="00D1037C">
        <w:rPr>
          <w:rFonts w:ascii="Times New Roman" w:hAnsi="Times New Roman" w:cs="Times New Roman"/>
          <w:b/>
        </w:rPr>
        <w:t>BİLGİ VE İLETİŞİM</w:t>
      </w:r>
    </w:p>
    <w:p w:rsidR="00737A41" w:rsidRPr="00D1037C" w:rsidRDefault="00737A41" w:rsidP="00D1037C">
      <w:pPr>
        <w:spacing w:line="240" w:lineRule="auto"/>
        <w:rPr>
          <w:rFonts w:ascii="Times New Roman" w:hAnsi="Times New Roman" w:cs="Times New Roman"/>
          <w:b/>
        </w:rPr>
      </w:pPr>
      <w:r w:rsidRPr="00D1037C">
        <w:rPr>
          <w:rFonts w:ascii="Times New Roman" w:hAnsi="Times New Roman" w:cs="Times New Roman"/>
          <w:b/>
        </w:rPr>
        <w:t>Mimarlar Odası Antalya Şubesi</w:t>
      </w:r>
      <w:r w:rsidR="00891BF3">
        <w:rPr>
          <w:rFonts w:ascii="Times New Roman" w:hAnsi="Times New Roman" w:cs="Times New Roman"/>
          <w:b/>
        </w:rPr>
        <w:t xml:space="preserve"> - </w:t>
      </w:r>
      <w:r w:rsidRPr="00D1037C">
        <w:rPr>
          <w:rFonts w:ascii="Times New Roman" w:hAnsi="Times New Roman" w:cs="Times New Roman"/>
          <w:b/>
        </w:rPr>
        <w:t>Cem ALCAN, Mimar</w:t>
      </w:r>
    </w:p>
    <w:p w:rsidR="00737A41" w:rsidRPr="00D1037C" w:rsidRDefault="00737A41" w:rsidP="00D1037C">
      <w:pPr>
        <w:spacing w:line="240" w:lineRule="auto"/>
        <w:rPr>
          <w:rFonts w:ascii="Times New Roman" w:hAnsi="Times New Roman" w:cs="Times New Roman"/>
          <w:b/>
        </w:rPr>
      </w:pPr>
      <w:r w:rsidRPr="00D1037C">
        <w:rPr>
          <w:rFonts w:ascii="Times New Roman" w:hAnsi="Times New Roman" w:cs="Times New Roman"/>
          <w:b/>
        </w:rPr>
        <w:t>Meltem Mah. 3808</w:t>
      </w:r>
      <w:r w:rsidR="00D1037C" w:rsidRPr="00D1037C">
        <w:rPr>
          <w:rFonts w:ascii="Times New Roman" w:hAnsi="Times New Roman" w:cs="Times New Roman"/>
          <w:b/>
        </w:rPr>
        <w:t xml:space="preserve"> Sokak No: 16 Antalya</w:t>
      </w:r>
    </w:p>
    <w:p w:rsidR="00D1037C" w:rsidRPr="00D1037C" w:rsidRDefault="00D1037C" w:rsidP="00D1037C">
      <w:pPr>
        <w:spacing w:line="240" w:lineRule="auto"/>
        <w:rPr>
          <w:rFonts w:ascii="Times New Roman" w:hAnsi="Times New Roman" w:cs="Times New Roman"/>
          <w:b/>
        </w:rPr>
      </w:pPr>
      <w:r w:rsidRPr="00D1037C">
        <w:rPr>
          <w:rFonts w:ascii="Times New Roman" w:hAnsi="Times New Roman" w:cs="Times New Roman"/>
          <w:b/>
        </w:rPr>
        <w:t xml:space="preserve">Tel: 0 242 237 86 92 </w:t>
      </w:r>
      <w:r w:rsidR="00891BF3">
        <w:rPr>
          <w:rFonts w:ascii="Times New Roman" w:hAnsi="Times New Roman" w:cs="Times New Roman"/>
          <w:b/>
        </w:rPr>
        <w:t xml:space="preserve">- </w:t>
      </w:r>
      <w:r w:rsidRPr="00D1037C">
        <w:rPr>
          <w:rFonts w:ascii="Times New Roman" w:hAnsi="Times New Roman" w:cs="Times New Roman"/>
          <w:b/>
        </w:rPr>
        <w:t>Fax: 0 242 237 58 20</w:t>
      </w:r>
    </w:p>
    <w:p w:rsidR="00E30F4F" w:rsidRPr="00D1037C" w:rsidRDefault="00D1037C" w:rsidP="00891BF3">
      <w:pPr>
        <w:spacing w:line="240" w:lineRule="auto"/>
        <w:rPr>
          <w:rFonts w:ascii="Times New Roman" w:hAnsi="Times New Roman" w:cs="Times New Roman"/>
        </w:rPr>
      </w:pPr>
      <w:r w:rsidRPr="00D1037C">
        <w:rPr>
          <w:rFonts w:ascii="Times New Roman" w:hAnsi="Times New Roman" w:cs="Times New Roman"/>
          <w:b/>
        </w:rPr>
        <w:t xml:space="preserve">Web: </w:t>
      </w:r>
      <w:hyperlink r:id="rId10" w:history="1">
        <w:r w:rsidRPr="00891BF3">
          <w:rPr>
            <w:rStyle w:val="Kpr"/>
            <w:rFonts w:ascii="Times New Roman" w:hAnsi="Times New Roman" w:cs="Times New Roman"/>
            <w:b/>
            <w:u w:val="none"/>
          </w:rPr>
          <w:t>www.antmimod.org.tr</w:t>
        </w:r>
      </w:hyperlink>
      <w:r w:rsidR="00891BF3" w:rsidRPr="00891BF3">
        <w:rPr>
          <w:rStyle w:val="Kpr"/>
          <w:rFonts w:ascii="Times New Roman" w:hAnsi="Times New Roman" w:cs="Times New Roman"/>
          <w:b/>
          <w:u w:val="none"/>
        </w:rPr>
        <w:t xml:space="preserve">  -  </w:t>
      </w:r>
      <w:r w:rsidRPr="00D1037C">
        <w:rPr>
          <w:rFonts w:ascii="Times New Roman" w:hAnsi="Times New Roman" w:cs="Times New Roman"/>
          <w:b/>
        </w:rPr>
        <w:t xml:space="preserve">Mail: </w:t>
      </w:r>
      <w:hyperlink r:id="rId11" w:history="1">
        <w:r w:rsidR="00891BF3" w:rsidRPr="00891BF3">
          <w:rPr>
            <w:rStyle w:val="Kpr"/>
            <w:rFonts w:ascii="Times New Roman" w:hAnsi="Times New Roman" w:cs="Times New Roman"/>
            <w:b/>
            <w:u w:val="none"/>
          </w:rPr>
          <w:t>info@antmimod.org.tr</w:t>
        </w:r>
      </w:hyperlink>
      <w:r w:rsidR="00891BF3">
        <w:rPr>
          <w:rFonts w:ascii="Times New Roman" w:hAnsi="Times New Roman" w:cs="Times New Roman"/>
          <w:b/>
        </w:rPr>
        <w:t xml:space="preserve"> </w:t>
      </w:r>
    </w:p>
    <w:sectPr w:rsidR="00E30F4F" w:rsidRPr="00D1037C" w:rsidSect="00543B03">
      <w:pgSz w:w="12240" w:h="15840"/>
      <w:pgMar w:top="1134"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4B4D"/>
    <w:multiLevelType w:val="hybridMultilevel"/>
    <w:tmpl w:val="D64E0B0C"/>
    <w:lvl w:ilvl="0" w:tplc="ACCED2B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241679D"/>
    <w:multiLevelType w:val="hybridMultilevel"/>
    <w:tmpl w:val="26D645FE"/>
    <w:lvl w:ilvl="0" w:tplc="9650F33E">
      <w:start w:val="195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77"/>
    <w:rsid w:val="0007734E"/>
    <w:rsid w:val="00083720"/>
    <w:rsid w:val="00140B5B"/>
    <w:rsid w:val="002C5B57"/>
    <w:rsid w:val="00405B38"/>
    <w:rsid w:val="005128BF"/>
    <w:rsid w:val="00543B03"/>
    <w:rsid w:val="005C4943"/>
    <w:rsid w:val="00670E62"/>
    <w:rsid w:val="006832BB"/>
    <w:rsid w:val="006947BF"/>
    <w:rsid w:val="006B71FA"/>
    <w:rsid w:val="00736DCE"/>
    <w:rsid w:val="00737A41"/>
    <w:rsid w:val="00753D6F"/>
    <w:rsid w:val="007A10AE"/>
    <w:rsid w:val="00891BF3"/>
    <w:rsid w:val="00916E1B"/>
    <w:rsid w:val="00981DEB"/>
    <w:rsid w:val="009A04BD"/>
    <w:rsid w:val="009D70FF"/>
    <w:rsid w:val="00A047B2"/>
    <w:rsid w:val="00A6572C"/>
    <w:rsid w:val="00A941CB"/>
    <w:rsid w:val="00AC5CC5"/>
    <w:rsid w:val="00B47091"/>
    <w:rsid w:val="00D00377"/>
    <w:rsid w:val="00D1037C"/>
    <w:rsid w:val="00D47286"/>
    <w:rsid w:val="00E30F4F"/>
    <w:rsid w:val="00EA558E"/>
    <w:rsid w:val="00F120AA"/>
    <w:rsid w:val="00F87237"/>
    <w:rsid w:val="00FA75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0F4F"/>
    <w:pPr>
      <w:ind w:left="720"/>
      <w:contextualSpacing/>
    </w:pPr>
  </w:style>
  <w:style w:type="paragraph" w:styleId="AralkYok">
    <w:name w:val="No Spacing"/>
    <w:uiPriority w:val="1"/>
    <w:qFormat/>
    <w:rsid w:val="00E30F4F"/>
    <w:pPr>
      <w:spacing w:after="0" w:line="240" w:lineRule="auto"/>
    </w:pPr>
  </w:style>
  <w:style w:type="paragraph" w:styleId="BalonMetni">
    <w:name w:val="Balloon Text"/>
    <w:basedOn w:val="Normal"/>
    <w:link w:val="BalonMetniChar"/>
    <w:uiPriority w:val="99"/>
    <w:semiHidden/>
    <w:unhideWhenUsed/>
    <w:rsid w:val="00E30F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0F4F"/>
    <w:rPr>
      <w:rFonts w:ascii="Tahoma" w:hAnsi="Tahoma" w:cs="Tahoma"/>
      <w:sz w:val="16"/>
      <w:szCs w:val="16"/>
    </w:rPr>
  </w:style>
  <w:style w:type="character" w:styleId="Kpr">
    <w:name w:val="Hyperlink"/>
    <w:basedOn w:val="VarsaylanParagrafYazTipi"/>
    <w:uiPriority w:val="99"/>
    <w:unhideWhenUsed/>
    <w:rsid w:val="00737A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0F4F"/>
    <w:pPr>
      <w:ind w:left="720"/>
      <w:contextualSpacing/>
    </w:pPr>
  </w:style>
  <w:style w:type="paragraph" w:styleId="AralkYok">
    <w:name w:val="No Spacing"/>
    <w:uiPriority w:val="1"/>
    <w:qFormat/>
    <w:rsid w:val="00E30F4F"/>
    <w:pPr>
      <w:spacing w:after="0" w:line="240" w:lineRule="auto"/>
    </w:pPr>
  </w:style>
  <w:style w:type="paragraph" w:styleId="BalonMetni">
    <w:name w:val="Balloon Text"/>
    <w:basedOn w:val="Normal"/>
    <w:link w:val="BalonMetniChar"/>
    <w:uiPriority w:val="99"/>
    <w:semiHidden/>
    <w:unhideWhenUsed/>
    <w:rsid w:val="00E30F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0F4F"/>
    <w:rPr>
      <w:rFonts w:ascii="Tahoma" w:hAnsi="Tahoma" w:cs="Tahoma"/>
      <w:sz w:val="16"/>
      <w:szCs w:val="16"/>
    </w:rPr>
  </w:style>
  <w:style w:type="character" w:styleId="Kpr">
    <w:name w:val="Hyperlink"/>
    <w:basedOn w:val="VarsaylanParagrafYazTipi"/>
    <w:uiPriority w:val="99"/>
    <w:unhideWhenUsed/>
    <w:rsid w:val="00737A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ntmimod.org.tr" TargetMode="External"/><Relationship Id="rId5" Type="http://schemas.openxmlformats.org/officeDocument/2006/relationships/settings" Target="settings.xml"/><Relationship Id="rId10" Type="http://schemas.openxmlformats.org/officeDocument/2006/relationships/hyperlink" Target="http://www.antmimod.org.tr" TargetMode="External"/><Relationship Id="rId4" Type="http://schemas.microsoft.com/office/2007/relationships/stylesWithEffects" Target="stylesWithEffects.xml"/><Relationship Id="rId9" Type="http://schemas.openxmlformats.org/officeDocument/2006/relationships/hyperlink" Target="mailto:info@antmimod.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E740-42DF-43EF-865C-905C8B3E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dc:creator>
  <cp:lastModifiedBy>cem</cp:lastModifiedBy>
  <cp:revision>2</cp:revision>
  <dcterms:created xsi:type="dcterms:W3CDTF">2015-07-09T06:40:00Z</dcterms:created>
  <dcterms:modified xsi:type="dcterms:W3CDTF">2015-07-09T06:40:00Z</dcterms:modified>
</cp:coreProperties>
</file>